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C1E" w:rsidRDefault="00A72182">
      <w:pPr>
        <w:pStyle w:val="Titolo"/>
        <w:rPr>
          <w:rFonts w:ascii="Arial" w:hAnsi="Arial" w:cs="Arial"/>
          <w:szCs w:val="36"/>
        </w:rPr>
      </w:pPr>
      <w:r>
        <w:rPr>
          <w:rFonts w:ascii="Arial" w:hAnsi="Arial" w:cs="Arial"/>
          <w:noProof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5057775</wp:posOffset>
            </wp:positionH>
            <wp:positionV relativeFrom="margin">
              <wp:posOffset>-427990</wp:posOffset>
            </wp:positionV>
            <wp:extent cx="1478280" cy="1913255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652" cy="1914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Cs w:val="36"/>
        </w:rPr>
        <w:t>MICHELANGELO PONTE</w:t>
      </w:r>
    </w:p>
    <w:p w:rsidR="000B4C1E" w:rsidRDefault="000B4C1E">
      <w:pPr>
        <w:pStyle w:val="Titolo"/>
        <w:rPr>
          <w:rFonts w:ascii="Arial" w:hAnsi="Arial" w:cs="Arial"/>
          <w:i/>
          <w:szCs w:val="36"/>
        </w:rPr>
      </w:pPr>
    </w:p>
    <w:p w:rsidR="000B4C1E" w:rsidRDefault="000B4C1E">
      <w:pPr>
        <w:pStyle w:val="Titolo"/>
        <w:rPr>
          <w:rFonts w:ascii="Arial" w:hAnsi="Arial" w:cs="Arial"/>
          <w:i/>
          <w:szCs w:val="36"/>
        </w:rPr>
      </w:pPr>
    </w:p>
    <w:p w:rsidR="000B4C1E" w:rsidRDefault="000B4C1E">
      <w:pPr>
        <w:pStyle w:val="Titolo"/>
        <w:rPr>
          <w:rFonts w:ascii="Arial" w:hAnsi="Arial" w:cs="Arial"/>
          <w:i/>
          <w:szCs w:val="36"/>
        </w:rPr>
      </w:pPr>
    </w:p>
    <w:p w:rsidR="000B4C1E" w:rsidRDefault="00A72182">
      <w:pPr>
        <w:pStyle w:val="Titolo4"/>
        <w:rPr>
          <w:rFonts w:ascii="Arial" w:hAnsi="Arial" w:cs="Arial"/>
          <w:bCs/>
          <w:u w:val="none"/>
        </w:rPr>
      </w:pPr>
      <w:r>
        <w:rPr>
          <w:rFonts w:ascii="Arial" w:hAnsi="Arial" w:cs="Arial"/>
          <w:bCs/>
          <w:u w:val="none"/>
        </w:rPr>
        <w:t xml:space="preserve">DATI PERSONALI </w:t>
      </w:r>
    </w:p>
    <w:p w:rsidR="000B4C1E" w:rsidRDefault="00A72182">
      <w:pPr>
        <w:tabs>
          <w:tab w:val="left" w:pos="2835"/>
        </w:tabs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data</w:t>
      </w:r>
      <w:proofErr w:type="gramEnd"/>
      <w:r>
        <w:rPr>
          <w:rFonts w:ascii="Arial" w:hAnsi="Arial" w:cs="Arial"/>
          <w:i/>
          <w:sz w:val="22"/>
        </w:rPr>
        <w:t xml:space="preserve"> e luogo di nascita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17 Ottobre 1971, Putignano (BA)</w:t>
      </w:r>
    </w:p>
    <w:p w:rsidR="000B4C1E" w:rsidRDefault="00A72182">
      <w:pPr>
        <w:ind w:left="2835" w:hanging="2835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residenza</w:t>
      </w:r>
      <w:proofErr w:type="gramEnd"/>
      <w:r>
        <w:rPr>
          <w:rFonts w:ascii="Arial" w:hAnsi="Arial" w:cs="Arial"/>
          <w:sz w:val="22"/>
        </w:rPr>
        <w:tab/>
        <w:t xml:space="preserve">Via U. Giordano n° 18, 74015 Martina Franca (TA) </w:t>
      </w:r>
    </w:p>
    <w:p w:rsidR="000B4C1E" w:rsidRDefault="00A72182">
      <w:pPr>
        <w:ind w:left="2835" w:right="-1135" w:hanging="28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tel.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</w:rPr>
        <w:t>Cell. 328.7158271 – E-mail pontemichelangelo@gmail.com</w:t>
      </w:r>
    </w:p>
    <w:p w:rsidR="000B4C1E" w:rsidRDefault="00A72182">
      <w:pPr>
        <w:ind w:left="2835" w:hanging="2835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codice</w:t>
      </w:r>
      <w:proofErr w:type="gramEnd"/>
      <w:r>
        <w:rPr>
          <w:rFonts w:ascii="Arial" w:hAnsi="Arial" w:cs="Arial"/>
          <w:i/>
          <w:sz w:val="22"/>
        </w:rPr>
        <w:t xml:space="preserve"> fiscale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sz w:val="22"/>
        </w:rPr>
        <w:t>PNT MHL 71R17 H096Q</w:t>
      </w:r>
    </w:p>
    <w:p w:rsidR="000B4C1E" w:rsidRDefault="00A7218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stato</w:t>
      </w:r>
      <w:proofErr w:type="gramEnd"/>
      <w:r>
        <w:rPr>
          <w:rFonts w:ascii="Arial" w:hAnsi="Arial" w:cs="Arial"/>
          <w:i/>
          <w:sz w:val="22"/>
        </w:rPr>
        <w:t xml:space="preserve"> civile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Coniugato</w:t>
      </w:r>
    </w:p>
    <w:p w:rsidR="000B4C1E" w:rsidRDefault="00A7218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cittadinanza</w:t>
      </w:r>
      <w:proofErr w:type="gramEnd"/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Italiana</w:t>
      </w:r>
    </w:p>
    <w:p w:rsidR="000B4C1E" w:rsidRDefault="00A7218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servizio</w:t>
      </w:r>
      <w:proofErr w:type="gramEnd"/>
      <w:r>
        <w:rPr>
          <w:rFonts w:ascii="Arial" w:hAnsi="Arial" w:cs="Arial"/>
          <w:i/>
          <w:sz w:val="22"/>
        </w:rPr>
        <w:t xml:space="preserve"> militare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Assolto</w:t>
      </w:r>
    </w:p>
    <w:p w:rsidR="000B4C1E" w:rsidRDefault="00A72182">
      <w:pPr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lingue</w:t>
      </w:r>
      <w:proofErr w:type="gramEnd"/>
      <w:r>
        <w:rPr>
          <w:rFonts w:ascii="Arial" w:hAnsi="Arial" w:cs="Arial"/>
          <w:i/>
          <w:sz w:val="22"/>
        </w:rPr>
        <w:t xml:space="preserve"> straniere</w:t>
      </w:r>
      <w:r>
        <w:rPr>
          <w:rFonts w:ascii="Arial" w:hAnsi="Arial" w:cs="Arial"/>
          <w:i/>
          <w:sz w:val="22"/>
        </w:rPr>
        <w:tab/>
      </w:r>
      <w:r>
        <w:rPr>
          <w:rFonts w:ascii="Arial" w:hAnsi="Arial" w:cs="Arial"/>
          <w:sz w:val="22"/>
        </w:rPr>
        <w:tab/>
        <w:t>Inglese e Francese scolastico</w:t>
      </w:r>
    </w:p>
    <w:p w:rsidR="000B4C1E" w:rsidRDefault="00A72182">
      <w:pPr>
        <w:ind w:right="-1277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i/>
          <w:sz w:val="22"/>
        </w:rPr>
        <w:t>conoscenze</w:t>
      </w:r>
      <w:proofErr w:type="gramEnd"/>
      <w:r>
        <w:rPr>
          <w:rFonts w:ascii="Arial" w:hAnsi="Arial" w:cs="Arial"/>
          <w:i/>
          <w:sz w:val="22"/>
        </w:rPr>
        <w:t xml:space="preserve"> informatiche</w:t>
      </w:r>
      <w:r>
        <w:rPr>
          <w:rFonts w:ascii="Arial" w:hAnsi="Arial" w:cs="Arial"/>
          <w:sz w:val="22"/>
        </w:rPr>
        <w:tab/>
        <w:t xml:space="preserve">Conoscenza pratica dell’uso del computer </w:t>
      </w:r>
    </w:p>
    <w:p w:rsidR="000B4C1E" w:rsidRDefault="000B4C1E">
      <w:pPr>
        <w:jc w:val="both"/>
        <w:rPr>
          <w:rFonts w:ascii="Arial" w:hAnsi="Arial" w:cs="Arial"/>
          <w:bCs/>
        </w:rPr>
      </w:pPr>
    </w:p>
    <w:p w:rsidR="000B4C1E" w:rsidRDefault="000B4C1E">
      <w:pPr>
        <w:jc w:val="both"/>
        <w:rPr>
          <w:rFonts w:ascii="Arial" w:hAnsi="Arial" w:cs="Arial"/>
          <w:bCs/>
        </w:rPr>
      </w:pPr>
    </w:p>
    <w:p w:rsidR="000B4C1E" w:rsidRDefault="00A72182">
      <w:pPr>
        <w:ind w:left="2835" w:hanging="28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TITOLI DI STUDIO</w:t>
      </w:r>
    </w:p>
    <w:p w:rsidR="000B4C1E" w:rsidRDefault="000B4C1E">
      <w:pPr>
        <w:ind w:left="2835" w:hanging="2835"/>
        <w:jc w:val="both"/>
        <w:rPr>
          <w:rFonts w:ascii="Arial" w:hAnsi="Arial" w:cs="Arial"/>
          <w:b/>
        </w:rPr>
      </w:pPr>
    </w:p>
    <w:p w:rsidR="000B4C1E" w:rsidRDefault="00A72182">
      <w:pPr>
        <w:pStyle w:val="Corpotesto"/>
        <w:numPr>
          <w:ilvl w:val="0"/>
          <w:numId w:val="1"/>
        </w:numPr>
        <w:tabs>
          <w:tab w:val="clear" w:pos="360"/>
          <w:tab w:val="left" w:pos="1560"/>
        </w:tabs>
        <w:spacing w:line="240" w:lineRule="auto"/>
        <w:ind w:left="1560" w:hanging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DIPLOMA di OSTEOPATA (A.O.I.). </w:t>
      </w:r>
      <w:r>
        <w:rPr>
          <w:rFonts w:ascii="Arial" w:hAnsi="Arial" w:cs="Arial"/>
          <w:color w:val="auto"/>
          <w:sz w:val="24"/>
          <w:szCs w:val="24"/>
        </w:rPr>
        <w:t>Conseguito il 24 Febbraio 2008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previo corso di specializzazione in tecniche Osteopatiche, secondo gli standard formativi della S.I.O.M./</w:t>
      </w:r>
      <w:proofErr w:type="spellStart"/>
      <w:r>
        <w:rPr>
          <w:rFonts w:ascii="Arial" w:hAnsi="Arial" w:cs="Arial"/>
          <w:color w:val="auto"/>
          <w:sz w:val="24"/>
          <w:szCs w:val="24"/>
        </w:rPr>
        <w:t>Nescot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University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London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U.K. tenutosi in Abano Terme (PD) organizzato dall’Associazione Osteopatia Italia. </w:t>
      </w:r>
    </w:p>
    <w:p w:rsidR="000B4C1E" w:rsidRDefault="00A72182">
      <w:pPr>
        <w:pStyle w:val="Corpotesto"/>
        <w:numPr>
          <w:ilvl w:val="0"/>
          <w:numId w:val="1"/>
        </w:numPr>
        <w:tabs>
          <w:tab w:val="clear" w:pos="360"/>
          <w:tab w:val="left" w:pos="1560"/>
        </w:tabs>
        <w:spacing w:line="240" w:lineRule="auto"/>
        <w:ind w:left="1560" w:hanging="426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DIPLOMA di OSTEOPATA (S.I.O.). </w:t>
      </w:r>
      <w:r>
        <w:rPr>
          <w:rFonts w:ascii="Arial" w:hAnsi="Arial" w:cs="Arial"/>
          <w:color w:val="auto"/>
          <w:sz w:val="24"/>
          <w:szCs w:val="24"/>
        </w:rPr>
        <w:t>Conseguito il 31 Marzo 2007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previo corso di formazione quadriennale, svoltosi presso la Scuola Italiana di Osteopatia con sede in Padova. </w:t>
      </w:r>
    </w:p>
    <w:p w:rsidR="000B4C1E" w:rsidRDefault="00A72182">
      <w:pPr>
        <w:numPr>
          <w:ilvl w:val="3"/>
          <w:numId w:val="1"/>
        </w:numPr>
        <w:tabs>
          <w:tab w:val="clear" w:pos="2880"/>
          <w:tab w:val="left" w:pos="1560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LAUREA in FISIOTERAPIA</w:t>
      </w:r>
      <w:r>
        <w:rPr>
          <w:rFonts w:ascii="Arial" w:hAnsi="Arial" w:cs="Arial"/>
        </w:rPr>
        <w:t xml:space="preserve"> conseguita il 2 Dicembre 2004, presso la facoltà di Medicina e Chirurgia dell’Università “G. D’Annunzio” di Pescara-Chieti, con votazione 110/110</w:t>
      </w:r>
    </w:p>
    <w:p w:rsidR="000B4C1E" w:rsidRDefault="00A72182">
      <w:pPr>
        <w:numPr>
          <w:ilvl w:val="3"/>
          <w:numId w:val="1"/>
        </w:numPr>
        <w:tabs>
          <w:tab w:val="clear" w:pos="2880"/>
          <w:tab w:val="left" w:pos="1560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Diploma Triennale di </w:t>
      </w:r>
      <w:r>
        <w:rPr>
          <w:rFonts w:ascii="Arial" w:hAnsi="Arial" w:cs="Arial"/>
          <w:b/>
        </w:rPr>
        <w:t>MASSOFISIOTERAPISTA</w:t>
      </w:r>
      <w:r>
        <w:rPr>
          <w:rFonts w:ascii="Arial" w:hAnsi="Arial" w:cs="Arial"/>
        </w:rPr>
        <w:t xml:space="preserve"> conseguito il 16 Giugno 1994, con votazione 30/30 presso “l’Istituto Nazionale Scuole e Corsi Professionali” di Cosenza. </w:t>
      </w:r>
    </w:p>
    <w:p w:rsidR="000B4C1E" w:rsidRDefault="00A72182">
      <w:pPr>
        <w:numPr>
          <w:ilvl w:val="3"/>
          <w:numId w:val="1"/>
        </w:numPr>
        <w:tabs>
          <w:tab w:val="clear" w:pos="2880"/>
          <w:tab w:val="left" w:pos="1560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Diploma di PERITO TECNICO COMMERCIALE conseguito nel 1991, presso l’Istituto Tecnico Commerciale “Leonardo DA VINCI </w:t>
      </w:r>
      <w:proofErr w:type="gramStart"/>
      <w:r>
        <w:rPr>
          <w:rFonts w:ascii="Arial" w:hAnsi="Arial" w:cs="Arial"/>
        </w:rPr>
        <w:t>“ di</w:t>
      </w:r>
      <w:proofErr w:type="gramEnd"/>
      <w:r>
        <w:rPr>
          <w:rFonts w:ascii="Arial" w:hAnsi="Arial" w:cs="Arial"/>
        </w:rPr>
        <w:t xml:space="preserve"> Martina Franca (TA).</w:t>
      </w:r>
    </w:p>
    <w:p w:rsidR="000B4C1E" w:rsidRDefault="000B4C1E">
      <w:pPr>
        <w:jc w:val="both"/>
        <w:rPr>
          <w:rFonts w:ascii="Arial" w:hAnsi="Arial" w:cs="Arial"/>
        </w:rPr>
      </w:pPr>
    </w:p>
    <w:p w:rsidR="000B4C1E" w:rsidRDefault="000B4C1E">
      <w:pPr>
        <w:pStyle w:val="Titolo4"/>
        <w:rPr>
          <w:rFonts w:ascii="Arial" w:hAnsi="Arial" w:cs="Arial"/>
          <w:b w:val="0"/>
          <w:szCs w:val="24"/>
          <w:u w:val="none"/>
        </w:rPr>
      </w:pPr>
    </w:p>
    <w:p w:rsidR="000B4C1E" w:rsidRDefault="00A72182">
      <w:pPr>
        <w:pStyle w:val="Titolo4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ATTUALE OCCUPAZIONE</w:t>
      </w:r>
    </w:p>
    <w:p w:rsidR="000B4C1E" w:rsidRDefault="000B4C1E"/>
    <w:p w:rsidR="000B4C1E" w:rsidRDefault="00A72182">
      <w:pPr>
        <w:numPr>
          <w:ilvl w:val="0"/>
          <w:numId w:val="2"/>
        </w:numPr>
        <w:tabs>
          <w:tab w:val="clear" w:pos="720"/>
          <w:tab w:val="left" w:pos="1560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2015 Consulente esterno in qualità di </w:t>
      </w:r>
      <w:bookmarkStart w:id="0" w:name="_GoBack"/>
      <w:bookmarkEnd w:id="0"/>
      <w:r>
        <w:rPr>
          <w:rFonts w:ascii="Arial" w:hAnsi="Arial" w:cs="Arial"/>
        </w:rPr>
        <w:t>Osteopatia del Centro Medico Polispecialistico DOMUS MEDICA di Martina Franca, Via dei Giardini, 4.</w:t>
      </w:r>
    </w:p>
    <w:p w:rsidR="000B4C1E" w:rsidRDefault="00A72182">
      <w:pPr>
        <w:numPr>
          <w:ilvl w:val="0"/>
          <w:numId w:val="2"/>
        </w:numPr>
        <w:tabs>
          <w:tab w:val="clear" w:pos="720"/>
          <w:tab w:val="left" w:pos="1560"/>
        </w:tabs>
        <w:ind w:left="1560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2012 Insegnate di </w:t>
      </w:r>
      <w:proofErr w:type="spellStart"/>
      <w:r>
        <w:rPr>
          <w:rFonts w:ascii="Arial" w:hAnsi="Arial" w:cs="Arial"/>
        </w:rPr>
        <w:t>Pilates</w:t>
      </w:r>
      <w:proofErr w:type="spellEnd"/>
      <w:r>
        <w:rPr>
          <w:rFonts w:ascii="Arial" w:hAnsi="Arial" w:cs="Arial"/>
        </w:rPr>
        <w:t xml:space="preserve"> presso il Circolo Tennis “</w:t>
      </w:r>
      <w:proofErr w:type="spellStart"/>
      <w:r>
        <w:rPr>
          <w:rFonts w:ascii="Arial" w:hAnsi="Arial" w:cs="Arial"/>
        </w:rPr>
        <w:t>Sporting</w:t>
      </w:r>
      <w:proofErr w:type="spellEnd"/>
      <w:r>
        <w:rPr>
          <w:rFonts w:ascii="Arial" w:hAnsi="Arial" w:cs="Arial"/>
        </w:rPr>
        <w:t xml:space="preserve"> Club” di Martina Franca (TA).</w:t>
      </w:r>
    </w:p>
    <w:p w:rsidR="000B4C1E" w:rsidRDefault="000B4C1E">
      <w:pPr>
        <w:jc w:val="both"/>
        <w:rPr>
          <w:rFonts w:ascii="Arial" w:hAnsi="Arial" w:cs="Arial"/>
        </w:rPr>
      </w:pPr>
    </w:p>
    <w:p w:rsidR="000B4C1E" w:rsidRDefault="000B4C1E">
      <w:pPr>
        <w:jc w:val="both"/>
        <w:rPr>
          <w:rFonts w:ascii="Arial" w:hAnsi="Arial" w:cs="Arial"/>
        </w:rPr>
      </w:pPr>
    </w:p>
    <w:p w:rsidR="000B4C1E" w:rsidRDefault="00A72182">
      <w:pPr>
        <w:pStyle w:val="Titolo4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CORSI E MASTER DI SPECIALIZZAZIONE</w:t>
      </w:r>
    </w:p>
    <w:p w:rsidR="000B4C1E" w:rsidRDefault="000B4C1E"/>
    <w:p w:rsidR="000B4C1E" w:rsidRDefault="00A72182">
      <w:pPr>
        <w:ind w:left="212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2008</w:t>
      </w:r>
      <w:r>
        <w:rPr>
          <w:rFonts w:ascii="Arial" w:hAnsi="Arial" w:cs="Arial"/>
        </w:rPr>
        <w:tab/>
        <w:t xml:space="preserve">Master di mobilizzazioni articolari con tecnica Osteopatica classica (ADJUSTMENT), </w:t>
      </w:r>
      <w:proofErr w:type="gramStart"/>
      <w:r>
        <w:rPr>
          <w:rFonts w:ascii="Arial" w:hAnsi="Arial" w:cs="Arial"/>
        </w:rPr>
        <w:t>tenuto  in</w:t>
      </w:r>
      <w:proofErr w:type="gramEnd"/>
      <w:r>
        <w:rPr>
          <w:rFonts w:ascii="Arial" w:hAnsi="Arial" w:cs="Arial"/>
        </w:rPr>
        <w:t xml:space="preserve"> Abano Terme (PD), da Helen </w:t>
      </w:r>
      <w:proofErr w:type="spellStart"/>
      <w:r>
        <w:rPr>
          <w:rFonts w:ascii="Arial" w:hAnsi="Arial" w:cs="Arial"/>
        </w:rPr>
        <w:t>Bullen</w:t>
      </w:r>
      <w:proofErr w:type="spellEnd"/>
      <w:r>
        <w:rPr>
          <w:rFonts w:ascii="Arial" w:hAnsi="Arial" w:cs="Arial"/>
        </w:rPr>
        <w:t xml:space="preserve">  D.O </w:t>
      </w:r>
      <w:proofErr w:type="spellStart"/>
      <w:r>
        <w:rPr>
          <w:rFonts w:ascii="Arial" w:hAnsi="Arial" w:cs="Arial"/>
        </w:rPr>
        <w:t>GOsC</w:t>
      </w:r>
      <w:proofErr w:type="spellEnd"/>
      <w:r>
        <w:rPr>
          <w:rFonts w:ascii="Arial" w:hAnsi="Arial" w:cs="Arial"/>
        </w:rPr>
        <w:t xml:space="preserve"> dell’</w:t>
      </w:r>
      <w:proofErr w:type="spellStart"/>
      <w:r>
        <w:rPr>
          <w:rFonts w:ascii="Arial" w:hAnsi="Arial" w:cs="Arial"/>
        </w:rPr>
        <w:t>universitsà</w:t>
      </w:r>
      <w:proofErr w:type="spellEnd"/>
      <w:r>
        <w:rPr>
          <w:rFonts w:ascii="Arial" w:hAnsi="Arial" w:cs="Arial"/>
        </w:rPr>
        <w:t xml:space="preserve"> S.I.O.M. di </w:t>
      </w:r>
      <w:proofErr w:type="spellStart"/>
      <w:r>
        <w:rPr>
          <w:rFonts w:ascii="Arial" w:hAnsi="Arial" w:cs="Arial"/>
        </w:rPr>
        <w:t>Nescot</w:t>
      </w:r>
      <w:proofErr w:type="spellEnd"/>
      <w:r>
        <w:rPr>
          <w:rFonts w:ascii="Arial" w:hAnsi="Arial" w:cs="Arial"/>
        </w:rPr>
        <w:t xml:space="preserve"> di Londra.</w:t>
      </w:r>
    </w:p>
    <w:p w:rsidR="000B4C1E" w:rsidRDefault="000B4C1E">
      <w:pPr>
        <w:ind w:left="2127" w:hanging="1418"/>
      </w:pPr>
    </w:p>
    <w:p w:rsidR="000B4C1E" w:rsidRDefault="00A72182">
      <w:pPr>
        <w:ind w:left="2127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  <w:t xml:space="preserve">Master biennale di Biodinamica Cranio Sacrale. Partecipazione ai seminari tenuti a Firenze: </w:t>
      </w:r>
      <w:r>
        <w:rPr>
          <w:rFonts w:ascii="Arial" w:hAnsi="Arial" w:cs="Arial"/>
          <w:i/>
        </w:rPr>
        <w:t>“Il respiro della vita”</w:t>
      </w:r>
      <w:r>
        <w:rPr>
          <w:rFonts w:ascii="Arial" w:hAnsi="Arial" w:cs="Arial"/>
        </w:rPr>
        <w:t xml:space="preserve"> 17-21-/05/</w:t>
      </w:r>
      <w:proofErr w:type="gramStart"/>
      <w:r>
        <w:rPr>
          <w:rFonts w:ascii="Arial" w:hAnsi="Arial" w:cs="Arial"/>
        </w:rPr>
        <w:t xml:space="preserve">2006;  </w:t>
      </w:r>
      <w:r>
        <w:rPr>
          <w:rFonts w:ascii="Arial" w:hAnsi="Arial" w:cs="Arial"/>
          <w:i/>
        </w:rPr>
        <w:t>“</w:t>
      </w:r>
      <w:proofErr w:type="gramEnd"/>
      <w:r>
        <w:rPr>
          <w:rFonts w:ascii="Arial" w:hAnsi="Arial" w:cs="Arial"/>
          <w:i/>
        </w:rPr>
        <w:t>La storia del corpo”</w:t>
      </w:r>
      <w:r>
        <w:rPr>
          <w:rFonts w:ascii="Arial" w:hAnsi="Arial" w:cs="Arial"/>
        </w:rPr>
        <w:t xml:space="preserve"> 27/09 – 01/10 2006; </w:t>
      </w:r>
      <w:r>
        <w:rPr>
          <w:rFonts w:ascii="Arial" w:hAnsi="Arial" w:cs="Arial"/>
          <w:i/>
        </w:rPr>
        <w:t>“Scintille della vita”</w:t>
      </w:r>
      <w:r>
        <w:rPr>
          <w:rFonts w:ascii="Arial" w:hAnsi="Arial" w:cs="Arial"/>
        </w:rPr>
        <w:t xml:space="preserve"> 22-26/11/2006; </w:t>
      </w:r>
      <w:r>
        <w:rPr>
          <w:rFonts w:ascii="Arial" w:hAnsi="Arial" w:cs="Arial"/>
          <w:i/>
        </w:rPr>
        <w:t>“Fuori nel mondo”</w:t>
      </w:r>
      <w:r>
        <w:rPr>
          <w:rFonts w:ascii="Arial" w:hAnsi="Arial" w:cs="Arial"/>
        </w:rPr>
        <w:t xml:space="preserve"> 21-25/03/2007 tenuti dal Dr. Michael </w:t>
      </w:r>
      <w:proofErr w:type="spellStart"/>
      <w:r>
        <w:rPr>
          <w:rFonts w:ascii="Arial" w:hAnsi="Arial" w:cs="Arial"/>
        </w:rPr>
        <w:t>Kern</w:t>
      </w:r>
      <w:proofErr w:type="spellEnd"/>
      <w:r>
        <w:rPr>
          <w:rFonts w:ascii="Arial" w:hAnsi="Arial" w:cs="Arial"/>
        </w:rPr>
        <w:t xml:space="preserve"> D.O.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2006</w:t>
      </w:r>
      <w:r>
        <w:rPr>
          <w:rFonts w:ascii="Arial" w:hAnsi="Arial" w:cs="Arial"/>
          <w:color w:val="auto"/>
          <w:sz w:val="24"/>
          <w:szCs w:val="24"/>
        </w:rPr>
        <w:tab/>
        <w:t xml:space="preserve">Partecipazione al Corso in </w:t>
      </w:r>
      <w:r>
        <w:rPr>
          <w:rFonts w:ascii="Arial" w:hAnsi="Arial" w:cs="Arial"/>
          <w:i/>
          <w:color w:val="auto"/>
          <w:sz w:val="24"/>
          <w:szCs w:val="24"/>
        </w:rPr>
        <w:t xml:space="preserve">“Tecniche Osteopatiche in Ambito Pediatrico Infertilità femminile, Gravidanza e Parto”, </w:t>
      </w:r>
      <w:r>
        <w:rPr>
          <w:rFonts w:ascii="Arial" w:hAnsi="Arial" w:cs="Arial"/>
          <w:color w:val="auto"/>
          <w:sz w:val="24"/>
          <w:szCs w:val="24"/>
        </w:rPr>
        <w:t xml:space="preserve">svolto presso la Scuola Italiana di Osteopatia di Padova e tenuto dal Dr. Todd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Bezilla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D.O. U.S.A.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2005</w:t>
      </w:r>
      <w:r>
        <w:rPr>
          <w:rFonts w:ascii="Arial" w:hAnsi="Arial" w:cs="Arial"/>
          <w:color w:val="auto"/>
          <w:sz w:val="24"/>
          <w:szCs w:val="24"/>
        </w:rPr>
        <w:tab/>
        <w:t xml:space="preserve">Partecipazione al Corso in Tecniche Osteopatiche su “Strani &amp;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Counterstrain</w:t>
      </w:r>
      <w:proofErr w:type="spellEnd"/>
      <w:r>
        <w:rPr>
          <w:rFonts w:ascii="Arial" w:hAnsi="Arial" w:cs="Arial"/>
          <w:color w:val="auto"/>
          <w:sz w:val="24"/>
          <w:szCs w:val="24"/>
        </w:rPr>
        <w:t>” “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Positional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Release”, svolto presso la Scuola Italiana di Osteopatia di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Padona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tenuto dal Dr. Todd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Bezilla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D.O. U.S.A.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2005</w:t>
      </w:r>
      <w:r>
        <w:rPr>
          <w:rFonts w:ascii="Arial" w:hAnsi="Arial" w:cs="Arial"/>
          <w:color w:val="auto"/>
          <w:sz w:val="24"/>
          <w:szCs w:val="24"/>
        </w:rPr>
        <w:tab/>
        <w:t xml:space="preserve">Partecipazione al Corso in Tecniche Osteopatiche su “La Sindrome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Fibromialgica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”, svolto presso la Scuola Italiana di Osteopatia di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Padona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e tenuto da Leon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Chaitow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D.O. ND.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tabs>
          <w:tab w:val="left" w:pos="2160"/>
        </w:tabs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2003</w:t>
      </w:r>
      <w:r>
        <w:rPr>
          <w:rFonts w:ascii="Arial" w:hAnsi="Arial" w:cs="Arial"/>
          <w:color w:val="auto"/>
          <w:sz w:val="24"/>
          <w:szCs w:val="24"/>
        </w:rPr>
        <w:tab/>
        <w:t>Partecipazione al seminario di aggiornamento F.I.P.C.F. “Prevenzione e Chinesiterapia nelle algie vertebrali”, tenuto dal Prof. Antonio URSELLI a BARI.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lastRenderedPageBreak/>
        <w:t>2002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i/>
          <w:color w:val="auto"/>
          <w:sz w:val="24"/>
          <w:szCs w:val="24"/>
        </w:rPr>
        <w:t>Novembre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Partecipazione al seminario di aggiornamento F.I.P.C.F. “Posturologia e Chinesiologia”, tenuto dal Dr. Giuseppe COSTANZA a BARI.</w:t>
      </w:r>
    </w:p>
    <w:p w:rsidR="000B4C1E" w:rsidRDefault="00A72182">
      <w:pPr>
        <w:pStyle w:val="Corpotesto"/>
        <w:spacing w:line="240" w:lineRule="auto"/>
        <w:ind w:left="2127" w:hanging="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>Giugno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 xml:space="preserve"> Partecipazione ai seminari di aggiornamento I.S.S.A. tenuti a Bellaria (RIMINI)</w:t>
      </w:r>
    </w:p>
    <w:p w:rsidR="000B4C1E" w:rsidRDefault="00A72182">
      <w:pPr>
        <w:pStyle w:val="Corpotesto"/>
        <w:tabs>
          <w:tab w:val="left" w:pos="2127"/>
        </w:tabs>
        <w:spacing w:line="240" w:lineRule="auto"/>
        <w:ind w:left="212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>Gennaio</w:t>
      </w:r>
      <w:r>
        <w:rPr>
          <w:rFonts w:ascii="Arial" w:hAnsi="Arial" w:cs="Arial"/>
          <w:b/>
          <w:color w:val="auto"/>
          <w:sz w:val="24"/>
          <w:szCs w:val="24"/>
        </w:rPr>
        <w:t xml:space="preserve"> -</w:t>
      </w:r>
      <w:r>
        <w:rPr>
          <w:rFonts w:ascii="Arial" w:hAnsi="Arial" w:cs="Arial"/>
          <w:color w:val="auto"/>
          <w:sz w:val="24"/>
          <w:szCs w:val="24"/>
        </w:rPr>
        <w:t xml:space="preserve"> Partecipazione al seminario “Nutrizione e metodiche di allenamento” tenuto dal Dott. Lorenzo SOMENZINI e dal Prof. Giovanni CALORI (entrambi membri dell’equipe scientifica ENERVIT), organizzato dalla F.I.F. a Carmiano (LE).</w:t>
      </w:r>
    </w:p>
    <w:p w:rsidR="000B4C1E" w:rsidRDefault="000B4C1E">
      <w:pPr>
        <w:ind w:left="2127" w:hanging="1418"/>
        <w:jc w:val="both"/>
        <w:rPr>
          <w:rFonts w:ascii="Arial" w:hAnsi="Arial" w:cs="Arial"/>
        </w:rPr>
      </w:pPr>
    </w:p>
    <w:p w:rsidR="000B4C1E" w:rsidRDefault="00A72182">
      <w:pPr>
        <w:pStyle w:val="Corpotesto"/>
        <w:numPr>
          <w:ilvl w:val="0"/>
          <w:numId w:val="3"/>
        </w:numPr>
        <w:tabs>
          <w:tab w:val="clear" w:pos="1189"/>
          <w:tab w:val="left" w:pos="2127"/>
        </w:tabs>
        <w:spacing w:line="240" w:lineRule="auto"/>
        <w:ind w:left="2127" w:hanging="1418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2001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i/>
          <w:color w:val="auto"/>
          <w:sz w:val="24"/>
          <w:szCs w:val="24"/>
        </w:rPr>
        <w:t>Novembre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</w:t>
      </w:r>
      <w:r>
        <w:rPr>
          <w:rFonts w:ascii="Arial" w:hAnsi="Arial" w:cs="Arial"/>
          <w:color w:val="auto"/>
          <w:sz w:val="24"/>
          <w:szCs w:val="24"/>
        </w:rPr>
        <w:t xml:space="preserve"> Partecipazione al convegno medico “SOVRAPPESO ED ESERCIZIO FISICO”, come raggiungere il peso forma col Fitness; organizzato a ROMA dalla F.I.F. e col patrocinio </w:t>
      </w:r>
      <w:proofErr w:type="gramStart"/>
      <w:r>
        <w:rPr>
          <w:rFonts w:ascii="Arial" w:hAnsi="Arial" w:cs="Arial"/>
          <w:color w:val="auto"/>
          <w:sz w:val="24"/>
          <w:szCs w:val="24"/>
        </w:rPr>
        <w:t>dell’ Associazione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Italiana Medici del Fitness.</w:t>
      </w:r>
    </w:p>
    <w:p w:rsidR="000B4C1E" w:rsidRDefault="00A72182">
      <w:pPr>
        <w:pStyle w:val="Corpotesto"/>
        <w:spacing w:line="240" w:lineRule="auto"/>
        <w:ind w:left="2127" w:hanging="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>Settembre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 </w:t>
      </w:r>
      <w:r>
        <w:rPr>
          <w:rFonts w:ascii="Arial" w:hAnsi="Arial" w:cs="Arial"/>
          <w:color w:val="auto"/>
          <w:sz w:val="24"/>
          <w:szCs w:val="24"/>
        </w:rPr>
        <w:t>Partecipazione al seminario di aggiornamento F.I.P.C.F. “Posturologia e Chinesiologia”, tenuto dal Dr. Giuseppe COSTANZA e dal Dr. Roberto FACECCHIA a BARI.</w:t>
      </w:r>
    </w:p>
    <w:p w:rsidR="000B4C1E" w:rsidRDefault="00A72182">
      <w:pPr>
        <w:pStyle w:val="Corpotesto"/>
        <w:spacing w:line="240" w:lineRule="auto"/>
        <w:ind w:left="2127" w:hanging="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 xml:space="preserve">Giugno </w:t>
      </w:r>
      <w:r>
        <w:rPr>
          <w:rFonts w:ascii="Arial" w:hAnsi="Arial" w:cs="Arial"/>
          <w:b/>
          <w:color w:val="auto"/>
          <w:sz w:val="24"/>
          <w:szCs w:val="24"/>
        </w:rPr>
        <w:t>-</w:t>
      </w:r>
      <w:r>
        <w:rPr>
          <w:rFonts w:ascii="Arial" w:hAnsi="Arial" w:cs="Arial"/>
          <w:color w:val="auto"/>
          <w:sz w:val="24"/>
          <w:szCs w:val="24"/>
        </w:rPr>
        <w:t xml:space="preserve"> Partecipazione ai seminari di aggiornamento I.S.S.A. tenuti a Bellaria (RIMINI)</w:t>
      </w:r>
    </w:p>
    <w:p w:rsidR="000B4C1E" w:rsidRDefault="00A72182">
      <w:pPr>
        <w:pStyle w:val="Corpotesto"/>
        <w:spacing w:line="240" w:lineRule="auto"/>
        <w:ind w:left="2127" w:hanging="3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i/>
          <w:color w:val="auto"/>
          <w:sz w:val="24"/>
          <w:szCs w:val="24"/>
        </w:rPr>
        <w:t>Aprile</w:t>
      </w:r>
      <w:r>
        <w:rPr>
          <w:rFonts w:ascii="Arial" w:hAnsi="Arial" w:cs="Arial"/>
          <w:b/>
          <w:color w:val="auto"/>
          <w:sz w:val="24"/>
          <w:szCs w:val="24"/>
        </w:rPr>
        <w:t xml:space="preserve"> -</w:t>
      </w:r>
      <w:r>
        <w:rPr>
          <w:rFonts w:ascii="Arial" w:hAnsi="Arial" w:cs="Arial"/>
          <w:color w:val="auto"/>
          <w:sz w:val="24"/>
          <w:szCs w:val="24"/>
        </w:rPr>
        <w:t xml:space="preserve"> Corso di aggiornamento di “Chinesiologia applicata allo studio e al trattamento delle alterazioni posturali e della colonna vertebrale”; tenuto dal Prof. Sabino GIULIANO a Trani (BA).</w:t>
      </w:r>
    </w:p>
    <w:p w:rsidR="000B4C1E" w:rsidRDefault="000B4C1E">
      <w:pPr>
        <w:jc w:val="both"/>
        <w:rPr>
          <w:rFonts w:ascii="Arial" w:hAnsi="Arial" w:cs="Arial"/>
        </w:rPr>
      </w:pPr>
    </w:p>
    <w:p w:rsidR="000B4C1E" w:rsidRDefault="000B4C1E">
      <w:pPr>
        <w:rPr>
          <w:rFonts w:ascii="Arial" w:hAnsi="Arial" w:cs="Arial"/>
        </w:rPr>
      </w:pPr>
    </w:p>
    <w:p w:rsidR="000B4C1E" w:rsidRDefault="00A72182">
      <w:pPr>
        <w:pStyle w:val="Titolo4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QUALIFICHE</w:t>
      </w:r>
    </w:p>
    <w:p w:rsidR="000B4C1E" w:rsidRDefault="00A72182">
      <w:pPr>
        <w:pStyle w:val="Titolo4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</w:t>
      </w:r>
    </w:p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  <w:t xml:space="preserve">Insegnante di </w:t>
      </w:r>
      <w:r>
        <w:rPr>
          <w:rFonts w:ascii="Arial" w:hAnsi="Arial" w:cs="Arial"/>
          <w:b/>
        </w:rPr>
        <w:t xml:space="preserve">PILATES </w:t>
      </w:r>
      <w:proofErr w:type="spellStart"/>
      <w:r>
        <w:rPr>
          <w:rFonts w:ascii="Arial" w:hAnsi="Arial" w:cs="Arial"/>
          <w:b/>
        </w:rPr>
        <w:t>Matwork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(secondo il metodo </w:t>
      </w:r>
      <w:proofErr w:type="spellStart"/>
      <w:r>
        <w:rPr>
          <w:rFonts w:ascii="Arial" w:hAnsi="Arial" w:cs="Arial"/>
          <w:b/>
        </w:rPr>
        <w:t>Polestar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Pilates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Education</w:t>
      </w:r>
      <w:proofErr w:type="spellEnd"/>
      <w:r>
        <w:rPr>
          <w:rFonts w:ascii="Arial" w:hAnsi="Arial" w:cs="Arial"/>
        </w:rPr>
        <w:t>), per trattamenti personalizzati di ginnastica terapeutica o per corsi di gruppo; corso di formazione in quattro livelli (PF, M1, M2, M3) tenuto a Roma.</w:t>
      </w:r>
    </w:p>
    <w:p w:rsidR="000B4C1E" w:rsidRDefault="000B4C1E">
      <w:pPr>
        <w:ind w:left="2127" w:hanging="1407"/>
        <w:jc w:val="both"/>
        <w:rPr>
          <w:rFonts w:ascii="Arial" w:hAnsi="Arial" w:cs="Arial"/>
        </w:rPr>
      </w:pPr>
    </w:p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2004</w:t>
      </w:r>
      <w:proofErr w:type="gramStart"/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“</w:t>
      </w:r>
      <w:proofErr w:type="gramEnd"/>
      <w:r>
        <w:rPr>
          <w:rFonts w:ascii="Arial" w:hAnsi="Arial" w:cs="Arial"/>
          <w:b/>
        </w:rPr>
        <w:t>Operatore in tecniche di Prevenzione e Riequilibrio Corporeo”</w:t>
      </w:r>
      <w:r>
        <w:rPr>
          <w:rFonts w:ascii="Arial" w:hAnsi="Arial" w:cs="Arial"/>
        </w:rPr>
        <w:t xml:space="preserve">. Corso a qualifica per l’acquisizione di varie tecniche di massaggio, (Cod. corso 44 A04) riconoscimento Regione Veneto </w:t>
      </w:r>
      <w:proofErr w:type="spellStart"/>
      <w:r>
        <w:rPr>
          <w:rFonts w:ascii="Arial" w:hAnsi="Arial" w:cs="Arial"/>
        </w:rPr>
        <w:t>Dec</w:t>
      </w:r>
      <w:proofErr w:type="spellEnd"/>
      <w:r>
        <w:rPr>
          <w:rFonts w:ascii="Arial" w:hAnsi="Arial" w:cs="Arial"/>
        </w:rPr>
        <w:t>. 842 del 04/08/2003; organizzato dall’Ente Nazionale di Formazione T.E.C. (Tutorial and Educational Center), con sede in Padova.</w:t>
      </w:r>
    </w:p>
    <w:p w:rsidR="000B4C1E" w:rsidRDefault="000B4C1E">
      <w:pPr>
        <w:ind w:left="2127" w:hanging="1407"/>
        <w:rPr>
          <w:rFonts w:ascii="Arial" w:hAnsi="Arial" w:cs="Arial"/>
        </w:rPr>
      </w:pPr>
    </w:p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2002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Agosto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>Istruttore di Pesistica Olimpica e Cultura Fisica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F.I.P.C.F.</w:t>
      </w:r>
      <w:r>
        <w:rPr>
          <w:rFonts w:ascii="Arial" w:hAnsi="Arial" w:cs="Arial"/>
        </w:rPr>
        <w:t xml:space="preserve">, (Fed. Italiana Pesistica Cultura Fisica e Fitness, l’unico ente riconosciuto direttamente dal C.O.N.I. a disciplinare la Cultura Fisica ed </w:t>
      </w:r>
      <w:r>
        <w:rPr>
          <w:rFonts w:ascii="Arial" w:hAnsi="Arial" w:cs="Arial"/>
        </w:rPr>
        <w:lastRenderedPageBreak/>
        <w:t>il Fitness); previo corso di 50 ore full-immersion, presso il Centro Olimpico Federale di Ostia.</w:t>
      </w:r>
    </w:p>
    <w:p w:rsidR="000B4C1E" w:rsidRDefault="00A72182">
      <w:pPr>
        <w:ind w:left="2127" w:hanging="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i/>
          <w:iCs/>
        </w:rPr>
        <w:t>Aprile</w:t>
      </w:r>
      <w:r>
        <w:rPr>
          <w:rFonts w:ascii="Arial" w:hAnsi="Arial" w:cs="Arial"/>
          <w:i/>
          <w:iCs/>
        </w:rPr>
        <w:t xml:space="preserve"> </w:t>
      </w:r>
      <w:proofErr w:type="gramStart"/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/>
          <w:bCs/>
        </w:rPr>
        <w:t>“</w:t>
      </w:r>
      <w:proofErr w:type="gramEnd"/>
      <w:r>
        <w:rPr>
          <w:rFonts w:ascii="Arial" w:hAnsi="Arial" w:cs="Arial"/>
          <w:b/>
          <w:bCs/>
        </w:rPr>
        <w:t>C.T.F. I” (certificazione di Fitness Trainer 1^ livello)</w:t>
      </w:r>
      <w:r>
        <w:rPr>
          <w:rFonts w:ascii="Arial" w:hAnsi="Arial" w:cs="Arial"/>
        </w:rPr>
        <w:t xml:space="preserve">, conseguita a Milano, </w:t>
      </w:r>
      <w:r>
        <w:rPr>
          <w:rFonts w:ascii="Arial" w:hAnsi="Arial" w:cs="Arial"/>
          <w:b/>
          <w:bCs/>
        </w:rPr>
        <w:t>rilasciata dall’I.S.S.A.</w:t>
      </w:r>
      <w:r>
        <w:rPr>
          <w:rFonts w:ascii="Arial" w:hAnsi="Arial" w:cs="Arial"/>
        </w:rPr>
        <w:t xml:space="preserve"> (International Sport </w:t>
      </w:r>
      <w:proofErr w:type="spellStart"/>
      <w:r>
        <w:rPr>
          <w:rFonts w:ascii="Arial" w:hAnsi="Arial" w:cs="Arial"/>
        </w:rPr>
        <w:t>Sciences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Association</w:t>
      </w:r>
      <w:proofErr w:type="spellEnd"/>
      <w:r>
        <w:rPr>
          <w:rFonts w:ascii="Arial" w:hAnsi="Arial" w:cs="Arial"/>
        </w:rPr>
        <w:t xml:space="preserve">), organizzazione americana, riconosciuta come leader mondiale nel rilascio di Certificazioni Fitness. </w:t>
      </w:r>
    </w:p>
    <w:p w:rsidR="000B4C1E" w:rsidRDefault="000B4C1E">
      <w:pPr>
        <w:ind w:left="2127" w:hanging="1407"/>
        <w:rPr>
          <w:rFonts w:ascii="Arial" w:hAnsi="Arial" w:cs="Arial"/>
        </w:rPr>
      </w:pPr>
    </w:p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2000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Settembre</w:t>
      </w:r>
      <w:r>
        <w:rPr>
          <w:rFonts w:ascii="Arial" w:hAnsi="Arial" w:cs="Arial"/>
        </w:rPr>
        <w:t xml:space="preserve"> - Certificazione di 1° livello di </w:t>
      </w:r>
      <w:r>
        <w:rPr>
          <w:rFonts w:ascii="Arial" w:hAnsi="Arial" w:cs="Arial"/>
          <w:b/>
        </w:rPr>
        <w:t xml:space="preserve">Top Spin </w:t>
      </w:r>
      <w:proofErr w:type="spellStart"/>
      <w:r>
        <w:rPr>
          <w:rFonts w:ascii="Arial" w:hAnsi="Arial" w:cs="Arial"/>
          <w:b/>
        </w:rPr>
        <w:t>Metod</w:t>
      </w:r>
      <w:proofErr w:type="spellEnd"/>
      <w:r>
        <w:rPr>
          <w:rFonts w:ascii="Arial" w:hAnsi="Arial" w:cs="Arial"/>
        </w:rPr>
        <w:t>. Il metodo che 3B Fitness System ha studiato e realizzato per garantire una preparazione polivalente agli istruttori che frequentano la scuola dell’indoor cycling.</w:t>
      </w:r>
    </w:p>
    <w:p w:rsidR="000B4C1E" w:rsidRDefault="000B4C1E">
      <w:pPr>
        <w:ind w:left="2127" w:hanging="1407"/>
        <w:rPr>
          <w:rFonts w:ascii="Arial" w:hAnsi="Arial" w:cs="Arial"/>
        </w:rPr>
      </w:pPr>
    </w:p>
    <w:p w:rsidR="000B4C1E" w:rsidRDefault="00A72182">
      <w:pPr>
        <w:numPr>
          <w:ilvl w:val="0"/>
          <w:numId w:val="4"/>
        </w:num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Diploma di</w:t>
      </w:r>
      <w:r>
        <w:rPr>
          <w:rFonts w:ascii="Arial" w:hAnsi="Arial" w:cs="Arial"/>
          <w:b/>
          <w:bCs/>
        </w:rPr>
        <w:t xml:space="preserve"> Personal </w:t>
      </w:r>
      <w:proofErr w:type="gramStart"/>
      <w:r>
        <w:rPr>
          <w:rFonts w:ascii="Arial" w:hAnsi="Arial" w:cs="Arial"/>
          <w:b/>
          <w:bCs/>
        </w:rPr>
        <w:t>Trainer  F.I.F</w:t>
      </w:r>
      <w:proofErr w:type="gramEnd"/>
      <w:r>
        <w:rPr>
          <w:rFonts w:ascii="Arial" w:hAnsi="Arial" w:cs="Arial"/>
        </w:rPr>
        <w:t xml:space="preserve"> (Fed. Italiana Fitness) conseguito a Ravenna.</w:t>
      </w:r>
    </w:p>
    <w:p w:rsidR="000B4C1E" w:rsidRDefault="000B4C1E">
      <w:pPr>
        <w:tabs>
          <w:tab w:val="left" w:pos="2130"/>
        </w:tabs>
        <w:ind w:left="2127" w:hanging="1407"/>
        <w:rPr>
          <w:rFonts w:ascii="Arial" w:hAnsi="Arial" w:cs="Arial"/>
        </w:rPr>
      </w:pPr>
    </w:p>
    <w:p w:rsidR="000B4C1E" w:rsidRDefault="00A72182">
      <w:pPr>
        <w:pStyle w:val="Rientrocorpodeltesto2"/>
        <w:numPr>
          <w:ilvl w:val="0"/>
          <w:numId w:val="5"/>
        </w:numPr>
        <w:ind w:left="2127" w:hanging="1407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Luglio</w:t>
      </w:r>
      <w:r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b/>
          <w:bCs/>
          <w:szCs w:val="24"/>
        </w:rPr>
        <w:t>Istruttore di Spinning F.I.F.</w:t>
      </w:r>
      <w:r>
        <w:rPr>
          <w:rFonts w:ascii="Arial" w:hAnsi="Arial" w:cs="Arial"/>
          <w:szCs w:val="24"/>
        </w:rPr>
        <w:t xml:space="preserve"> (Fed. Italiana Fitness), </w:t>
      </w:r>
    </w:p>
    <w:p w:rsidR="000B4C1E" w:rsidRDefault="00A72182">
      <w:pPr>
        <w:pStyle w:val="Rientrocorpodeltesto2"/>
        <w:ind w:left="2127"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Maggio</w:t>
      </w:r>
      <w:r>
        <w:rPr>
          <w:rFonts w:ascii="Arial" w:hAnsi="Arial" w:cs="Arial"/>
          <w:szCs w:val="24"/>
        </w:rPr>
        <w:t xml:space="preserve"> - </w:t>
      </w:r>
      <w:r>
        <w:rPr>
          <w:rFonts w:ascii="Arial" w:hAnsi="Arial" w:cs="Arial"/>
          <w:b/>
          <w:bCs/>
          <w:szCs w:val="24"/>
        </w:rPr>
        <w:t>Istruttore di Nuoto 1° Livello F.I.N</w:t>
      </w:r>
      <w:r>
        <w:rPr>
          <w:rFonts w:ascii="Arial" w:hAnsi="Arial" w:cs="Arial"/>
          <w:szCs w:val="24"/>
        </w:rPr>
        <w:t>. (Fed. Italiana Nuoto).</w:t>
      </w:r>
    </w:p>
    <w:p w:rsidR="000B4C1E" w:rsidRDefault="000B4C1E">
      <w:pPr>
        <w:tabs>
          <w:tab w:val="left" w:pos="2130"/>
        </w:tabs>
        <w:ind w:left="2127" w:hanging="1407"/>
        <w:rPr>
          <w:rFonts w:ascii="Arial" w:hAnsi="Arial" w:cs="Arial"/>
        </w:rPr>
      </w:pPr>
    </w:p>
    <w:p w:rsidR="000B4C1E" w:rsidRDefault="00A72182">
      <w:pPr>
        <w:pStyle w:val="Rientrocorpodeltesto2"/>
        <w:tabs>
          <w:tab w:val="left" w:pos="2130"/>
        </w:tabs>
        <w:ind w:left="2127" w:hanging="140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1993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bCs/>
          <w:szCs w:val="24"/>
        </w:rPr>
        <w:t>Istruttore C.O.N.I. per Centri C.A.S.</w:t>
      </w:r>
      <w:r>
        <w:rPr>
          <w:rFonts w:ascii="Arial" w:hAnsi="Arial" w:cs="Arial"/>
          <w:szCs w:val="24"/>
        </w:rPr>
        <w:t xml:space="preserve"> (Centro Avviamento allo Sport) qualifica necessaria per l’insegnamento della ginnastica di base a bambini dai 6 agli 11 anni.</w:t>
      </w:r>
    </w:p>
    <w:p w:rsidR="000B4C1E" w:rsidRDefault="000B4C1E">
      <w:pPr>
        <w:tabs>
          <w:tab w:val="left" w:pos="2130"/>
        </w:tabs>
        <w:ind w:left="2127" w:hanging="1407"/>
        <w:rPr>
          <w:rFonts w:ascii="Arial" w:hAnsi="Arial" w:cs="Arial"/>
        </w:rPr>
      </w:pPr>
    </w:p>
    <w:p w:rsidR="000B4C1E" w:rsidRDefault="00A72182">
      <w:pPr>
        <w:pStyle w:val="Corpotesto"/>
        <w:numPr>
          <w:ilvl w:val="0"/>
          <w:numId w:val="6"/>
        </w:numPr>
        <w:tabs>
          <w:tab w:val="clear" w:pos="2134"/>
          <w:tab w:val="left" w:pos="2130"/>
        </w:tabs>
        <w:spacing w:line="240" w:lineRule="auto"/>
        <w:ind w:left="2127" w:hanging="1407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Istruttore Societario </w:t>
      </w:r>
      <w:r>
        <w:rPr>
          <w:rFonts w:ascii="Arial" w:hAnsi="Arial" w:cs="Arial"/>
          <w:b/>
          <w:color w:val="auto"/>
          <w:sz w:val="24"/>
          <w:szCs w:val="24"/>
        </w:rPr>
        <w:t>F.G.I.</w:t>
      </w:r>
      <w:r>
        <w:rPr>
          <w:rFonts w:ascii="Arial" w:hAnsi="Arial" w:cs="Arial"/>
          <w:color w:val="auto"/>
          <w:sz w:val="24"/>
          <w:szCs w:val="24"/>
        </w:rPr>
        <w:t xml:space="preserve"> (Fed. Ginnastica d’Italia).</w:t>
      </w:r>
    </w:p>
    <w:p w:rsidR="000B4C1E" w:rsidRDefault="000B4C1E">
      <w:pPr>
        <w:pStyle w:val="Titolo4"/>
        <w:jc w:val="both"/>
        <w:rPr>
          <w:rFonts w:ascii="Arial" w:hAnsi="Arial" w:cs="Arial"/>
          <w:b w:val="0"/>
          <w:szCs w:val="24"/>
          <w:u w:val="none"/>
        </w:rPr>
      </w:pPr>
    </w:p>
    <w:p w:rsidR="000B4C1E" w:rsidRDefault="000B4C1E">
      <w:pPr>
        <w:pStyle w:val="Titolo4"/>
        <w:jc w:val="both"/>
        <w:rPr>
          <w:rFonts w:ascii="Arial" w:hAnsi="Arial" w:cs="Arial"/>
          <w:b w:val="0"/>
          <w:szCs w:val="24"/>
          <w:u w:val="none"/>
        </w:rPr>
      </w:pPr>
    </w:p>
    <w:p w:rsidR="000B4C1E" w:rsidRDefault="00A72182">
      <w:pPr>
        <w:pStyle w:val="Titolo4"/>
        <w:jc w:val="both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CREDITI FORMATIVI E.C.M. ACQUISITI</w:t>
      </w:r>
    </w:p>
    <w:p w:rsidR="000B4C1E" w:rsidRDefault="000B4C1E"/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F274B">
        <w:rPr>
          <w:rFonts w:ascii="Arial" w:hAnsi="Arial" w:cs="Arial"/>
        </w:rPr>
        <w:t>7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Maggio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Cs/>
        </w:rPr>
        <w:t xml:space="preserve"> crediti formativi E.C.M. previa frequenza dell’evento formativo</w:t>
      </w:r>
      <w:r>
        <w:rPr>
          <w:rFonts w:ascii="Arial" w:hAnsi="Arial" w:cs="Arial"/>
        </w:rPr>
        <w:t xml:space="preserve"> “</w:t>
      </w:r>
      <w:r>
        <w:rPr>
          <w:rStyle w:val="Enfasigrassetto"/>
          <w:rFonts w:ascii="Arial" w:eastAsia="SimSun" w:hAnsi="Arial" w:cs="Arial"/>
          <w:color w:val="222222"/>
          <w:shd w:val="clear" w:color="auto" w:fill="FFFFFF"/>
        </w:rPr>
        <w:t xml:space="preserve">Il metodo </w:t>
      </w:r>
      <w:proofErr w:type="spellStart"/>
      <w:r>
        <w:rPr>
          <w:rStyle w:val="Enfasigrassetto"/>
          <w:rFonts w:ascii="Arial" w:eastAsia="SimSun" w:hAnsi="Arial" w:cs="Arial"/>
          <w:color w:val="222222"/>
          <w:shd w:val="clear" w:color="auto" w:fill="FFFFFF"/>
        </w:rPr>
        <w:t>Pilates</w:t>
      </w:r>
      <w:proofErr w:type="spellEnd"/>
      <w:r>
        <w:rPr>
          <w:rStyle w:val="Enfasigrassetto"/>
          <w:rFonts w:ascii="Arial" w:eastAsia="SimSun" w:hAnsi="Arial" w:cs="Arial"/>
          <w:color w:val="222222"/>
          <w:shd w:val="clear" w:color="auto" w:fill="FFFFFF"/>
        </w:rPr>
        <w:t xml:space="preserve"> applicato alla riabilitazione conservativa del rachide</w:t>
      </w:r>
      <w:r>
        <w:rPr>
          <w:rFonts w:ascii="Arial" w:hAnsi="Arial" w:cs="Arial"/>
        </w:rPr>
        <w:t xml:space="preserve">” organizzato da </w:t>
      </w:r>
      <w:proofErr w:type="spellStart"/>
      <w:r>
        <w:rPr>
          <w:rFonts w:ascii="Arial" w:hAnsi="Arial" w:cs="Arial"/>
        </w:rPr>
        <w:t>Studiogest</w:t>
      </w:r>
      <w:proofErr w:type="spellEnd"/>
      <w:r>
        <w:rPr>
          <w:rFonts w:ascii="Arial" w:hAnsi="Arial" w:cs="Arial"/>
        </w:rPr>
        <w:t xml:space="preserve"> s.r.l. tenutosi in Bari.</w:t>
      </w:r>
    </w:p>
    <w:p w:rsidR="000B4C1E" w:rsidRDefault="000B4C1E">
      <w:pPr>
        <w:ind w:left="2127" w:hanging="1407"/>
        <w:jc w:val="both"/>
        <w:rPr>
          <w:rFonts w:ascii="Arial" w:hAnsi="Arial" w:cs="Arial"/>
        </w:rPr>
      </w:pPr>
    </w:p>
    <w:p w:rsidR="000B4C1E" w:rsidRDefault="00A72182">
      <w:pPr>
        <w:ind w:left="2127" w:hanging="1407"/>
        <w:jc w:val="both"/>
        <w:rPr>
          <w:rFonts w:ascii="Arial" w:hAnsi="Arial" w:cs="Arial"/>
        </w:rPr>
      </w:pPr>
      <w:r>
        <w:rPr>
          <w:rFonts w:ascii="Arial" w:hAnsi="Arial" w:cs="Arial"/>
        </w:rPr>
        <w:t>2013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Giugno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Cs/>
        </w:rPr>
        <w:t xml:space="preserve"> crediti formativi E.C.M. previa frequenza dell’evento formativo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  <w:b/>
        </w:rPr>
        <w:t>Idrokinesiterapia</w:t>
      </w:r>
      <w:proofErr w:type="spellEnd"/>
      <w:r>
        <w:rPr>
          <w:rFonts w:ascii="Arial" w:hAnsi="Arial" w:cs="Arial"/>
          <w:b/>
        </w:rPr>
        <w:t xml:space="preserve"> Riabilitazione in acqua</w:t>
      </w:r>
      <w:r>
        <w:rPr>
          <w:rFonts w:ascii="Arial" w:hAnsi="Arial" w:cs="Arial"/>
        </w:rPr>
        <w:t xml:space="preserve">” organizzato da </w:t>
      </w:r>
      <w:proofErr w:type="spellStart"/>
      <w:r>
        <w:rPr>
          <w:rFonts w:ascii="Arial" w:hAnsi="Arial" w:cs="Arial"/>
        </w:rPr>
        <w:t>Studiogest</w:t>
      </w:r>
      <w:proofErr w:type="spellEnd"/>
      <w:r>
        <w:rPr>
          <w:rFonts w:ascii="Arial" w:hAnsi="Arial" w:cs="Arial"/>
        </w:rPr>
        <w:t xml:space="preserve"> s.r.l. tenutosi in Bari.</w:t>
      </w:r>
    </w:p>
    <w:p w:rsidR="000B4C1E" w:rsidRDefault="00A72182">
      <w:pPr>
        <w:ind w:left="212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lastRenderedPageBreak/>
        <w:t>Aprile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-  </w:t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Cs/>
        </w:rPr>
        <w:t xml:space="preserve"> crediti formativi E.C.M. previa frequenza dell’evento formativo</w:t>
      </w:r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  <w:b/>
        </w:rPr>
        <w:t>Taping</w:t>
      </w:r>
      <w:proofErr w:type="spellEnd"/>
      <w:r>
        <w:rPr>
          <w:rFonts w:ascii="Arial" w:hAnsi="Arial" w:cs="Arial"/>
          <w:b/>
        </w:rPr>
        <w:t xml:space="preserve"> Drenante Propriocettivo</w:t>
      </w:r>
      <w:r>
        <w:rPr>
          <w:rFonts w:ascii="Arial" w:hAnsi="Arial" w:cs="Arial"/>
        </w:rPr>
        <w:t xml:space="preserve">” organizzato da </w:t>
      </w:r>
      <w:proofErr w:type="spellStart"/>
      <w:r>
        <w:rPr>
          <w:rFonts w:ascii="Arial" w:hAnsi="Arial" w:cs="Arial"/>
        </w:rPr>
        <w:t>Studiogest</w:t>
      </w:r>
      <w:proofErr w:type="spellEnd"/>
      <w:r>
        <w:rPr>
          <w:rFonts w:ascii="Arial" w:hAnsi="Arial" w:cs="Arial"/>
        </w:rPr>
        <w:t xml:space="preserve"> s.r.l. tenutosi in Taranto.</w:t>
      </w:r>
    </w:p>
    <w:p w:rsidR="000B4C1E" w:rsidRDefault="000B4C1E">
      <w:pPr>
        <w:ind w:left="2127" w:hanging="3"/>
        <w:jc w:val="both"/>
        <w:rPr>
          <w:rFonts w:ascii="Arial" w:hAnsi="Arial" w:cs="Arial"/>
        </w:rPr>
      </w:pPr>
    </w:p>
    <w:p w:rsidR="000B4C1E" w:rsidRDefault="00A72182">
      <w:pPr>
        <w:ind w:left="216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2012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18</w:t>
      </w:r>
      <w:r>
        <w:rPr>
          <w:rFonts w:ascii="Arial" w:hAnsi="Arial" w:cs="Arial"/>
          <w:bCs/>
        </w:rPr>
        <w:t xml:space="preserve"> crediti formativi E.C.M. previa frequenza del </w:t>
      </w:r>
      <w:r>
        <w:rPr>
          <w:rFonts w:ascii="Arial" w:hAnsi="Arial" w:cs="Arial"/>
        </w:rPr>
        <w:t>Master “</w:t>
      </w:r>
      <w:r>
        <w:rPr>
          <w:rFonts w:ascii="Arial" w:hAnsi="Arial" w:cs="Arial"/>
          <w:b/>
        </w:rPr>
        <w:t>L’esame Posturale</w:t>
      </w:r>
      <w:r>
        <w:rPr>
          <w:rFonts w:ascii="Arial" w:hAnsi="Arial" w:cs="Arial"/>
        </w:rPr>
        <w:t xml:space="preserve">” organizzato da </w:t>
      </w:r>
      <w:proofErr w:type="spellStart"/>
      <w:r>
        <w:rPr>
          <w:rFonts w:ascii="Arial" w:hAnsi="Arial" w:cs="Arial"/>
        </w:rPr>
        <w:t>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Consulting</w:t>
      </w:r>
      <w:proofErr w:type="spellEnd"/>
      <w:r>
        <w:rPr>
          <w:rFonts w:ascii="Arial" w:hAnsi="Arial" w:cs="Arial"/>
        </w:rPr>
        <w:t xml:space="preserve"> s.r.l. tenuto dal Dott. Massimo Sorvillo a Lecce, 1 – 2 Dicembre 2012.</w:t>
      </w:r>
    </w:p>
    <w:p w:rsidR="000B4C1E" w:rsidRDefault="000B4C1E">
      <w:pPr>
        <w:ind w:left="2160" w:hanging="1440"/>
        <w:jc w:val="both"/>
        <w:rPr>
          <w:rFonts w:ascii="Arial" w:hAnsi="Arial" w:cs="Arial"/>
        </w:rPr>
      </w:pPr>
    </w:p>
    <w:p w:rsidR="000B4C1E" w:rsidRDefault="00A72182">
      <w:pPr>
        <w:ind w:left="216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2006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50</w:t>
      </w:r>
      <w:r>
        <w:rPr>
          <w:rFonts w:ascii="Arial" w:hAnsi="Arial" w:cs="Arial"/>
          <w:bCs/>
        </w:rPr>
        <w:t xml:space="preserve"> crediti formativi E.C.M. previa frequenza del </w:t>
      </w:r>
      <w:r>
        <w:rPr>
          <w:rFonts w:ascii="Arial" w:hAnsi="Arial" w:cs="Arial"/>
        </w:rPr>
        <w:t>Master in “</w:t>
      </w:r>
      <w:r>
        <w:rPr>
          <w:rFonts w:ascii="Arial" w:hAnsi="Arial" w:cs="Arial"/>
          <w:b/>
        </w:rPr>
        <w:t>Fisioterapia Ortopedica e Sportiva</w:t>
      </w:r>
      <w:r>
        <w:rPr>
          <w:rFonts w:ascii="Arial" w:hAnsi="Arial" w:cs="Arial"/>
        </w:rPr>
        <w:t xml:space="preserve">” organizzato dalla F.I.F. (Fed. Italiana Fisioterapisti), e dall’Ente Nazionale di Formazione T.E.C. (Tutorial and Educational Center); tale Master che, ha come Dir. Scientifico il Dott. Alessandro Falcioni </w:t>
      </w:r>
      <w:proofErr w:type="spellStart"/>
      <w:r>
        <w:rPr>
          <w:rFonts w:ascii="Arial" w:hAnsi="Arial" w:cs="Arial"/>
        </w:rPr>
        <w:t>Pres</w:t>
      </w:r>
      <w:proofErr w:type="spellEnd"/>
      <w:r>
        <w:rPr>
          <w:rFonts w:ascii="Arial" w:hAnsi="Arial" w:cs="Arial"/>
        </w:rPr>
        <w:t>. della F.I.F., ha una durata di 160 ore, strutturate in 10 sessioni con termine in Settembre 2006 e permette l’acquisizione dei crediti formativi E.C.M. per il biennio 2005-2006.</w:t>
      </w:r>
    </w:p>
    <w:p w:rsidR="000B4C1E" w:rsidRDefault="000B4C1E">
      <w:pPr>
        <w:ind w:left="2160" w:hanging="1440"/>
        <w:rPr>
          <w:rFonts w:ascii="Arial" w:hAnsi="Arial" w:cs="Arial"/>
        </w:rPr>
      </w:pPr>
    </w:p>
    <w:p w:rsidR="000B4C1E" w:rsidRDefault="00A72182">
      <w:pPr>
        <w:ind w:left="216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>2005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40</w:t>
      </w:r>
      <w:r>
        <w:rPr>
          <w:rFonts w:ascii="Arial" w:hAnsi="Arial" w:cs="Arial"/>
          <w:bCs/>
        </w:rPr>
        <w:t xml:space="preserve"> crediti formativi E.C.M. previa frequenza del </w:t>
      </w:r>
      <w:r>
        <w:rPr>
          <w:rFonts w:ascii="Arial" w:hAnsi="Arial" w:cs="Arial"/>
        </w:rPr>
        <w:t>Master in “</w:t>
      </w:r>
      <w:r>
        <w:rPr>
          <w:rFonts w:ascii="Arial" w:hAnsi="Arial" w:cs="Arial"/>
          <w:b/>
        </w:rPr>
        <w:t>Fisioterapia Ortopedica e Sportiva</w:t>
      </w:r>
      <w:r>
        <w:rPr>
          <w:rFonts w:ascii="Arial" w:hAnsi="Arial" w:cs="Arial"/>
        </w:rPr>
        <w:t>” organizzato dalla F.I.F. (Fed. Italiana Fisioterapisti), e dall’Ente Nazionale di Formazione T.E.C. (Tutorial and Educational Center).</w:t>
      </w:r>
    </w:p>
    <w:p w:rsidR="000B4C1E" w:rsidRDefault="000B4C1E">
      <w:pPr>
        <w:ind w:left="2160" w:hanging="1440"/>
        <w:jc w:val="both"/>
        <w:rPr>
          <w:rFonts w:ascii="Arial" w:hAnsi="Arial" w:cs="Arial"/>
        </w:rPr>
      </w:pPr>
    </w:p>
    <w:p w:rsidR="000B4C1E" w:rsidRDefault="00A72182">
      <w:pPr>
        <w:ind w:left="2160" w:hanging="144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2004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17</w:t>
      </w:r>
      <w:r>
        <w:rPr>
          <w:rFonts w:ascii="Arial" w:hAnsi="Arial" w:cs="Arial"/>
          <w:bCs/>
        </w:rPr>
        <w:t xml:space="preserve"> crediti formativi E.C.M. previa frequenza dell’evento formativo cod. 1072–21587 </w:t>
      </w:r>
      <w:r>
        <w:rPr>
          <w:rFonts w:ascii="Arial" w:hAnsi="Arial" w:cs="Arial"/>
          <w:b/>
          <w:bCs/>
        </w:rPr>
        <w:t>“Tecniche di massaggio Connettivale”</w:t>
      </w:r>
      <w:r>
        <w:rPr>
          <w:rFonts w:ascii="Arial" w:hAnsi="Arial" w:cs="Arial"/>
          <w:bCs/>
        </w:rPr>
        <w:t>; organizzato dalla Federazione Italiana Fisioterapisti e tenutosi a Padova il 28/11/2004.</w:t>
      </w:r>
    </w:p>
    <w:p w:rsidR="000B4C1E" w:rsidRDefault="00A72182">
      <w:pPr>
        <w:ind w:left="21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Accreditamento presso la Commissione Nazionale per la Formazione Continua di 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Cs/>
        </w:rPr>
        <w:t xml:space="preserve"> crediti formativi E.C.M. previa frequenza dell’evento formativo cod. 1072–144212 </w:t>
      </w:r>
      <w:r>
        <w:rPr>
          <w:rFonts w:ascii="Arial" w:hAnsi="Arial" w:cs="Arial"/>
          <w:b/>
          <w:bCs/>
        </w:rPr>
        <w:t>“Progresso medico e sviluppo in fisioterapia”</w:t>
      </w:r>
      <w:r>
        <w:rPr>
          <w:rFonts w:ascii="Arial" w:hAnsi="Arial" w:cs="Arial"/>
          <w:bCs/>
        </w:rPr>
        <w:t>; organizzato dalla Federazione Italiana Fisioterapisti e tenutosi a Roma il 6-7/11/2004.</w:t>
      </w:r>
    </w:p>
    <w:p w:rsidR="000B4C1E" w:rsidRDefault="000B4C1E">
      <w:pPr>
        <w:jc w:val="both"/>
        <w:rPr>
          <w:rFonts w:ascii="Arial" w:hAnsi="Arial" w:cs="Arial"/>
        </w:rPr>
      </w:pPr>
    </w:p>
    <w:p w:rsidR="000B4C1E" w:rsidRDefault="00A72182">
      <w:pPr>
        <w:pStyle w:val="Corpotesto"/>
        <w:spacing w:line="240" w:lineRule="auto"/>
        <w:ind w:left="2127" w:hanging="1418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2003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bCs/>
          <w:color w:val="auto"/>
          <w:sz w:val="24"/>
          <w:szCs w:val="24"/>
        </w:rPr>
        <w:t xml:space="preserve">Accreditamento presso la Commissione Nazionale per la Formazione Continua di </w:t>
      </w:r>
      <w:r>
        <w:rPr>
          <w:rFonts w:ascii="Arial" w:hAnsi="Arial" w:cs="Arial"/>
          <w:b/>
          <w:color w:val="auto"/>
          <w:sz w:val="24"/>
          <w:szCs w:val="24"/>
        </w:rPr>
        <w:t>41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crediti formativi E.C.M. previa frequenza dell’evento formativo 1072 – 43521 denominato </w:t>
      </w:r>
      <w:r>
        <w:rPr>
          <w:rFonts w:ascii="Arial" w:hAnsi="Arial" w:cs="Arial"/>
          <w:b/>
          <w:bCs/>
          <w:color w:val="auto"/>
          <w:sz w:val="24"/>
          <w:szCs w:val="24"/>
        </w:rPr>
        <w:t>“Tecniche di Riequilibrio Posturale”</w:t>
      </w:r>
      <w:r>
        <w:rPr>
          <w:rFonts w:ascii="Arial" w:hAnsi="Arial" w:cs="Arial"/>
          <w:bCs/>
          <w:color w:val="auto"/>
          <w:sz w:val="24"/>
          <w:szCs w:val="24"/>
        </w:rPr>
        <w:t>, organizzato dalla Federazione Italiana Fisioterapisti, tenutosi a Padova dal 28/06 al 26/10/2003.</w:t>
      </w:r>
    </w:p>
    <w:p w:rsidR="000B4C1E" w:rsidRDefault="000B4C1E">
      <w:pPr>
        <w:pStyle w:val="Corpotesto"/>
        <w:spacing w:line="240" w:lineRule="auto"/>
        <w:ind w:left="2127" w:hanging="1418"/>
        <w:rPr>
          <w:rFonts w:ascii="Arial" w:hAnsi="Arial" w:cs="Arial"/>
          <w:bCs/>
          <w:color w:val="auto"/>
          <w:sz w:val="24"/>
          <w:szCs w:val="24"/>
        </w:rPr>
      </w:pPr>
    </w:p>
    <w:p w:rsidR="000B4C1E" w:rsidRDefault="000B4C1E">
      <w:pPr>
        <w:pStyle w:val="Corpotesto"/>
        <w:spacing w:line="240" w:lineRule="auto"/>
        <w:ind w:left="2127" w:hanging="1418"/>
        <w:rPr>
          <w:rFonts w:ascii="Arial" w:hAnsi="Arial" w:cs="Arial"/>
          <w:bCs/>
          <w:color w:val="auto"/>
          <w:sz w:val="24"/>
          <w:szCs w:val="24"/>
        </w:rPr>
      </w:pPr>
    </w:p>
    <w:p w:rsidR="000B4C1E" w:rsidRDefault="00A72182">
      <w:pPr>
        <w:pStyle w:val="Titolo4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PRECEDENTI OCCUPAZIONI</w:t>
      </w:r>
    </w:p>
    <w:p w:rsidR="000B4C1E" w:rsidRDefault="000B4C1E"/>
    <w:p w:rsidR="000B4C1E" w:rsidRDefault="00A72182">
      <w:pPr>
        <w:numPr>
          <w:ilvl w:val="0"/>
          <w:numId w:val="7"/>
        </w:numPr>
        <w:tabs>
          <w:tab w:val="clear" w:pos="360"/>
          <w:tab w:val="left" w:pos="1560"/>
        </w:tabs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2005 al 2015 Consulente esterno in qualità di Fisioterapista ed Osteopatia del Centro Medico Polispecialistico Nova </w:t>
      </w:r>
      <w:proofErr w:type="spellStart"/>
      <w:r>
        <w:rPr>
          <w:rFonts w:ascii="Arial" w:hAnsi="Arial" w:cs="Arial"/>
        </w:rPr>
        <w:t>Riabylia</w:t>
      </w:r>
      <w:proofErr w:type="spellEnd"/>
      <w:r>
        <w:rPr>
          <w:rFonts w:ascii="Arial" w:hAnsi="Arial" w:cs="Arial"/>
        </w:rPr>
        <w:t xml:space="preserve"> di Martina Franca, Via Orazio </w:t>
      </w:r>
      <w:proofErr w:type="spellStart"/>
      <w:r>
        <w:rPr>
          <w:rFonts w:ascii="Arial" w:hAnsi="Arial" w:cs="Arial"/>
        </w:rPr>
        <w:t>Flacco</w:t>
      </w:r>
      <w:proofErr w:type="spellEnd"/>
      <w:r>
        <w:rPr>
          <w:rFonts w:ascii="Arial" w:hAnsi="Arial" w:cs="Arial"/>
        </w:rPr>
        <w:t>, 144.</w:t>
      </w:r>
    </w:p>
    <w:p w:rsidR="000B4C1E" w:rsidRDefault="00A72182">
      <w:pPr>
        <w:numPr>
          <w:ilvl w:val="0"/>
          <w:numId w:val="7"/>
        </w:numPr>
        <w:tabs>
          <w:tab w:val="clear" w:pos="360"/>
          <w:tab w:val="left" w:pos="1560"/>
        </w:tabs>
        <w:ind w:left="15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2005 al 2012 insegnante dei corsi </w:t>
      </w:r>
      <w:proofErr w:type="spellStart"/>
      <w:r>
        <w:rPr>
          <w:rFonts w:ascii="Arial" w:hAnsi="Arial" w:cs="Arial"/>
        </w:rPr>
        <w:t>Pilates</w:t>
      </w:r>
      <w:proofErr w:type="spellEnd"/>
      <w:r>
        <w:rPr>
          <w:rFonts w:ascii="Arial" w:hAnsi="Arial" w:cs="Arial"/>
        </w:rPr>
        <w:t>, presso l’A.S. UNIKA Polisportiva, di Martina Franca (TA).</w:t>
      </w:r>
    </w:p>
    <w:p w:rsidR="000B4C1E" w:rsidRDefault="00A72182">
      <w:pPr>
        <w:numPr>
          <w:ilvl w:val="0"/>
          <w:numId w:val="7"/>
        </w:numPr>
        <w:tabs>
          <w:tab w:val="clear" w:pos="360"/>
          <w:tab w:val="left" w:pos="1560"/>
        </w:tabs>
        <w:ind w:left="15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Dal 2001 al 2004 Direttore Tecnico presso l’A.S. -Centro Fitness e Benessere- “ECLIPSE in Motion”, di Martina Franca (TA).</w:t>
      </w:r>
    </w:p>
    <w:p w:rsidR="000B4C1E" w:rsidRDefault="00A72182">
      <w:pPr>
        <w:numPr>
          <w:ilvl w:val="0"/>
          <w:numId w:val="7"/>
        </w:numPr>
        <w:tabs>
          <w:tab w:val="clear" w:pos="360"/>
          <w:tab w:val="left" w:pos="1560"/>
        </w:tabs>
        <w:ind w:left="1560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Dal 1992 al 2001 Responsabile Tecnico settore Fitness, Insegnante di Fitness E dei corsi di Ginnastica Dolce, Correttiva, presso l’A.S. Polisportiva “MARTINA”, di Martina Franca (TA).</w:t>
      </w:r>
    </w:p>
    <w:p w:rsidR="000B4C1E" w:rsidRDefault="00A72182">
      <w:pPr>
        <w:pStyle w:val="Corpotesto"/>
        <w:numPr>
          <w:ilvl w:val="0"/>
          <w:numId w:val="7"/>
        </w:numPr>
        <w:tabs>
          <w:tab w:val="clear" w:pos="360"/>
          <w:tab w:val="left" w:pos="1560"/>
        </w:tabs>
        <w:spacing w:line="240" w:lineRule="auto"/>
        <w:ind w:left="1560" w:hanging="425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Dal 1989 al 1992 Istruttore sala pesi presso ed l’A.S. GYM 8 di Martina Franca (TA).</w:t>
      </w:r>
    </w:p>
    <w:p w:rsidR="000B4C1E" w:rsidRDefault="000B4C1E">
      <w:pPr>
        <w:pStyle w:val="Titolo4"/>
        <w:rPr>
          <w:rFonts w:ascii="Arial" w:hAnsi="Arial" w:cs="Arial"/>
          <w:szCs w:val="24"/>
          <w:u w:val="none"/>
        </w:rPr>
      </w:pPr>
    </w:p>
    <w:p w:rsidR="000B4C1E" w:rsidRDefault="000B4C1E">
      <w:pPr>
        <w:pStyle w:val="Titolo4"/>
        <w:rPr>
          <w:rFonts w:ascii="Arial" w:hAnsi="Arial" w:cs="Arial"/>
          <w:szCs w:val="24"/>
          <w:u w:val="none"/>
        </w:rPr>
      </w:pPr>
    </w:p>
    <w:p w:rsidR="000B4C1E" w:rsidRDefault="00A72182">
      <w:pPr>
        <w:pStyle w:val="Titolo4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>VARIE</w:t>
      </w:r>
    </w:p>
    <w:p w:rsidR="000B4C1E" w:rsidRDefault="000B4C1E"/>
    <w:p w:rsidR="000B4C1E" w:rsidRDefault="00A72182">
      <w:pPr>
        <w:pStyle w:val="Corpotesto"/>
        <w:numPr>
          <w:ilvl w:val="0"/>
          <w:numId w:val="8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Dal 2007</w:t>
      </w:r>
      <w:r>
        <w:rPr>
          <w:rFonts w:ascii="Arial" w:hAnsi="Arial" w:cs="Arial"/>
          <w:b/>
          <w:color w:val="auto"/>
          <w:sz w:val="24"/>
          <w:szCs w:val="24"/>
        </w:rPr>
        <w:t xml:space="preserve"> Docente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ai corsi di formazione professionale per Operatore Socio Sanitario (O.S.S.), presso il </w:t>
      </w:r>
      <w:r>
        <w:rPr>
          <w:rFonts w:ascii="Arial" w:hAnsi="Arial" w:cs="Arial"/>
          <w:b/>
          <w:color w:val="auto"/>
          <w:sz w:val="24"/>
          <w:szCs w:val="24"/>
        </w:rPr>
        <w:t>C.I.O.F.S./FP</w:t>
      </w:r>
      <w:r>
        <w:rPr>
          <w:rFonts w:ascii="Arial" w:hAnsi="Arial" w:cs="Arial"/>
          <w:bCs/>
          <w:color w:val="auto"/>
          <w:sz w:val="24"/>
          <w:szCs w:val="24"/>
        </w:rPr>
        <w:t xml:space="preserve"> (Centro Italiano Opere Femminili Salesi</w:t>
      </w:r>
      <w:r w:rsidR="005F274B">
        <w:rPr>
          <w:rFonts w:ascii="Arial" w:hAnsi="Arial" w:cs="Arial"/>
          <w:bCs/>
          <w:color w:val="auto"/>
          <w:sz w:val="24"/>
          <w:szCs w:val="24"/>
        </w:rPr>
        <w:t xml:space="preserve">ane/Formazione Professionale), </w:t>
      </w:r>
      <w:r>
        <w:rPr>
          <w:rFonts w:ascii="Arial" w:hAnsi="Arial" w:cs="Arial"/>
          <w:bCs/>
          <w:color w:val="auto"/>
          <w:sz w:val="24"/>
          <w:szCs w:val="24"/>
        </w:rPr>
        <w:t>sede operativa di Martina Franca (TA).</w:t>
      </w:r>
    </w:p>
    <w:p w:rsidR="000B4C1E" w:rsidRDefault="000B4C1E">
      <w:pPr>
        <w:pStyle w:val="Corpotesto"/>
        <w:spacing w:line="240" w:lineRule="auto"/>
        <w:ind w:left="360"/>
        <w:rPr>
          <w:rFonts w:ascii="Arial" w:hAnsi="Arial" w:cs="Arial"/>
          <w:color w:val="auto"/>
          <w:sz w:val="16"/>
          <w:szCs w:val="16"/>
        </w:rPr>
      </w:pPr>
    </w:p>
    <w:p w:rsidR="000B4C1E" w:rsidRDefault="00A72182">
      <w:pPr>
        <w:pStyle w:val="Corpotesto"/>
        <w:numPr>
          <w:ilvl w:val="0"/>
          <w:numId w:val="8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Docente </w:t>
      </w:r>
      <w:r>
        <w:rPr>
          <w:rFonts w:ascii="Arial" w:hAnsi="Arial" w:cs="Arial"/>
          <w:bCs/>
          <w:color w:val="auto"/>
          <w:sz w:val="24"/>
          <w:szCs w:val="24"/>
        </w:rPr>
        <w:t>ai corsi di formazione per Istruttori Regionali settore Fitness, Ginnastica Posturale</w:t>
      </w: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organizzati da:</w:t>
      </w:r>
    </w:p>
    <w:p w:rsidR="000B4C1E" w:rsidRDefault="00A72182">
      <w:pPr>
        <w:pStyle w:val="Corpotesto"/>
        <w:numPr>
          <w:ilvl w:val="0"/>
          <w:numId w:val="9"/>
        </w:numPr>
        <w:tabs>
          <w:tab w:val="clear" w:pos="720"/>
          <w:tab w:val="left" w:pos="900"/>
        </w:tabs>
        <w:spacing w:line="240" w:lineRule="auto"/>
        <w:ind w:left="900" w:hanging="1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M.S.P.</w:t>
      </w:r>
      <w:r>
        <w:rPr>
          <w:rFonts w:ascii="Arial" w:hAnsi="Arial" w:cs="Arial"/>
          <w:color w:val="auto"/>
          <w:sz w:val="24"/>
          <w:szCs w:val="24"/>
        </w:rPr>
        <w:t xml:space="preserve"> Puglia (Movimento Sportivo Promozionale), ente di promozione sportiva riconosciuto dal C.O.N.I. Settore Provinciale LE e TA.</w:t>
      </w:r>
    </w:p>
    <w:p w:rsidR="000B4C1E" w:rsidRDefault="00A72182">
      <w:pPr>
        <w:pStyle w:val="Corpotesto"/>
        <w:numPr>
          <w:ilvl w:val="0"/>
          <w:numId w:val="9"/>
        </w:numPr>
        <w:tabs>
          <w:tab w:val="clear" w:pos="720"/>
          <w:tab w:val="left" w:pos="900"/>
        </w:tabs>
        <w:spacing w:line="240" w:lineRule="auto"/>
        <w:ind w:left="900" w:hanging="1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C.S.I.</w:t>
      </w:r>
      <w:r>
        <w:rPr>
          <w:rFonts w:ascii="Arial" w:hAnsi="Arial" w:cs="Arial"/>
          <w:color w:val="auto"/>
          <w:sz w:val="24"/>
          <w:szCs w:val="24"/>
        </w:rPr>
        <w:t xml:space="preserve"> (Centro Sportivo Italiano) Settore Provinciale TA.</w:t>
      </w:r>
    </w:p>
    <w:p w:rsidR="000B4C1E" w:rsidRDefault="00A72182">
      <w:pPr>
        <w:pStyle w:val="Corpotesto"/>
        <w:numPr>
          <w:ilvl w:val="0"/>
          <w:numId w:val="9"/>
        </w:numPr>
        <w:tabs>
          <w:tab w:val="clear" w:pos="720"/>
          <w:tab w:val="left" w:pos="900"/>
        </w:tabs>
        <w:spacing w:line="240" w:lineRule="auto"/>
        <w:ind w:left="900" w:hanging="1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A.I.C.S.</w:t>
      </w:r>
      <w:r>
        <w:rPr>
          <w:rFonts w:ascii="Arial" w:hAnsi="Arial" w:cs="Arial"/>
          <w:color w:val="auto"/>
          <w:sz w:val="24"/>
          <w:szCs w:val="24"/>
        </w:rPr>
        <w:t xml:space="preserve"> (Associazione Italiana Cultura e Sport), Settore Provinciale TA; ente di promozione sportiva riconosciuto dal C.O.N.I. e dal Min. degli Interni.</w:t>
      </w:r>
    </w:p>
    <w:p w:rsidR="000B4C1E" w:rsidRDefault="000B4C1E">
      <w:pPr>
        <w:pStyle w:val="Corpotesto"/>
        <w:tabs>
          <w:tab w:val="left" w:pos="900"/>
        </w:tabs>
        <w:spacing w:line="240" w:lineRule="auto"/>
        <w:ind w:left="720"/>
        <w:rPr>
          <w:rFonts w:ascii="Arial" w:hAnsi="Arial" w:cs="Arial"/>
          <w:color w:val="auto"/>
          <w:sz w:val="16"/>
          <w:szCs w:val="16"/>
        </w:rPr>
      </w:pPr>
    </w:p>
    <w:p w:rsidR="000B4C1E" w:rsidRDefault="00A7218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 2004 al 2007 </w:t>
      </w:r>
      <w:r>
        <w:rPr>
          <w:rFonts w:ascii="Arial" w:hAnsi="Arial" w:cs="Arial"/>
          <w:b/>
          <w:bCs/>
        </w:rPr>
        <w:t>Tutor</w:t>
      </w:r>
      <w:r>
        <w:rPr>
          <w:rFonts w:ascii="Arial" w:hAnsi="Arial" w:cs="Arial"/>
        </w:rPr>
        <w:t xml:space="preserve"> ai corsi Regionali di formazione per “Operatori del Benessere”, relativamente all’insegnamento delle tecniche di massaggio Connettivale, </w:t>
      </w:r>
      <w:proofErr w:type="spellStart"/>
      <w:r>
        <w:rPr>
          <w:rFonts w:ascii="Arial" w:hAnsi="Arial" w:cs="Arial"/>
        </w:rPr>
        <w:t>Miofasciale</w:t>
      </w:r>
      <w:proofErr w:type="spellEnd"/>
      <w:r>
        <w:rPr>
          <w:rFonts w:ascii="Arial" w:hAnsi="Arial" w:cs="Arial"/>
        </w:rPr>
        <w:t>, Articolare e Neuromuscolare organizzati dall’Ente Nazionale di Formazione T.E.C. (Tutorial and Educational Center), con sede in Padova.</w:t>
      </w:r>
    </w:p>
    <w:p w:rsidR="000B4C1E" w:rsidRDefault="000B4C1E">
      <w:pPr>
        <w:pStyle w:val="Corpotesto"/>
        <w:spacing w:line="240" w:lineRule="auto"/>
        <w:ind w:firstLine="3"/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spacing w:line="240" w:lineRule="auto"/>
        <w:ind w:firstLine="3"/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spacing w:line="240" w:lineRule="auto"/>
        <w:ind w:firstLine="3"/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spacing w:line="240" w:lineRule="auto"/>
        <w:ind w:firstLine="3"/>
        <w:rPr>
          <w:rFonts w:ascii="Arial" w:hAnsi="Arial" w:cs="Arial"/>
          <w:color w:val="auto"/>
          <w:sz w:val="24"/>
          <w:szCs w:val="24"/>
        </w:rPr>
      </w:pPr>
    </w:p>
    <w:p w:rsidR="000B4C1E" w:rsidRDefault="00A72182">
      <w:pPr>
        <w:pStyle w:val="Corpotesto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“Consapevole delle sanzioni penali, nel caso di dichiarazioni non veritiere, di formazione o uso di atti falsi, richiamati dall’art. 76 del D.P.R. 445/2000, dichiaro che quanto sopra corrisponde a verità. </w:t>
      </w:r>
    </w:p>
    <w:p w:rsidR="000B4C1E" w:rsidRDefault="00A72182">
      <w:pPr>
        <w:pStyle w:val="Corpotesto"/>
        <w:spacing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Ai sensi del D.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Lgs</w:t>
      </w:r>
      <w:proofErr w:type="spellEnd"/>
      <w:r>
        <w:rPr>
          <w:rFonts w:ascii="Arial" w:hAnsi="Arial" w:cs="Arial"/>
          <w:color w:val="auto"/>
          <w:sz w:val="24"/>
          <w:szCs w:val="24"/>
        </w:rPr>
        <w:t>. Del 30/06/2003 dichiaro, altresì, di essere informato che i dati personali raccolti saranno trattati, anche con strumenti informatici, esclusivamente nell’ambito del procedimento per il quale la presente dichiarazione viene resa e che a riguardo competono al sottoscritto tutti i diritti previsti dall’art. 7 del medesimo decreto”.</w:t>
      </w:r>
    </w:p>
    <w:p w:rsidR="000B4C1E" w:rsidRDefault="000B4C1E">
      <w:pPr>
        <w:pStyle w:val="Corpotesto"/>
        <w:tabs>
          <w:tab w:val="left" w:pos="3600"/>
        </w:tabs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tabs>
          <w:tab w:val="left" w:pos="3600"/>
        </w:tabs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tabs>
          <w:tab w:val="left" w:pos="3600"/>
        </w:tabs>
        <w:rPr>
          <w:rFonts w:ascii="Arial" w:hAnsi="Arial" w:cs="Arial"/>
          <w:color w:val="auto"/>
          <w:sz w:val="24"/>
          <w:szCs w:val="24"/>
        </w:rPr>
      </w:pPr>
    </w:p>
    <w:p w:rsidR="000B4C1E" w:rsidRDefault="000B4C1E">
      <w:pPr>
        <w:pStyle w:val="Corpotesto"/>
        <w:rPr>
          <w:rFonts w:ascii="Arial" w:hAnsi="Arial" w:cs="Arial"/>
          <w:color w:val="auto"/>
          <w:sz w:val="24"/>
          <w:szCs w:val="24"/>
        </w:rPr>
      </w:pPr>
    </w:p>
    <w:p w:rsidR="000B4C1E" w:rsidRDefault="00A72182">
      <w:pPr>
        <w:pStyle w:val="Titolo3"/>
        <w:tabs>
          <w:tab w:val="center" w:pos="7088"/>
        </w:tabs>
        <w:spacing w:line="2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IN FEDE</w:t>
      </w:r>
    </w:p>
    <w:p w:rsidR="000B4C1E" w:rsidRDefault="00A72182">
      <w:pPr>
        <w:pStyle w:val="Titolo2"/>
        <w:tabs>
          <w:tab w:val="center" w:pos="7088"/>
        </w:tabs>
        <w:spacing w:line="240" w:lineRule="exact"/>
        <w:rPr>
          <w:rFonts w:ascii="Arial" w:hAnsi="Arial" w:cs="Arial"/>
          <w:b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ab/>
      </w:r>
      <w:r>
        <w:rPr>
          <w:rFonts w:ascii="Arial" w:hAnsi="Arial" w:cs="Arial"/>
          <w:b/>
          <w:sz w:val="24"/>
          <w:szCs w:val="24"/>
          <w:u w:val="none"/>
        </w:rPr>
        <w:t>Michelangelo PONTE</w:t>
      </w:r>
    </w:p>
    <w:sectPr w:rsidR="000B4C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C67"/>
    <w:multiLevelType w:val="multilevel"/>
    <w:tmpl w:val="02C97C67"/>
    <w:lvl w:ilvl="0">
      <w:start w:val="2001"/>
      <w:numFmt w:val="decimal"/>
      <w:lvlText w:val="%1"/>
      <w:lvlJc w:val="left"/>
      <w:pPr>
        <w:tabs>
          <w:tab w:val="left" w:pos="1189"/>
        </w:tabs>
        <w:ind w:left="1189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abstractNum w:abstractNumId="1">
    <w:nsid w:val="04915A54"/>
    <w:multiLevelType w:val="singleLevel"/>
    <w:tmpl w:val="04915A5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41A6C7C"/>
    <w:multiLevelType w:val="multilevel"/>
    <w:tmpl w:val="141A6C7C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703F2"/>
    <w:multiLevelType w:val="singleLevel"/>
    <w:tmpl w:val="329703F2"/>
    <w:lvl w:ilvl="0">
      <w:start w:val="1996"/>
      <w:numFmt w:val="decimal"/>
      <w:lvlText w:val="%1"/>
      <w:lvlJc w:val="left"/>
      <w:pPr>
        <w:tabs>
          <w:tab w:val="left" w:pos="2130"/>
        </w:tabs>
        <w:ind w:left="2130" w:hanging="1425"/>
      </w:pPr>
      <w:rPr>
        <w:rFonts w:hint="default"/>
      </w:rPr>
    </w:lvl>
  </w:abstractNum>
  <w:abstractNum w:abstractNumId="4">
    <w:nsid w:val="353A1D6E"/>
    <w:multiLevelType w:val="multilevel"/>
    <w:tmpl w:val="353A1D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68D1E3B"/>
    <w:multiLevelType w:val="multilevel"/>
    <w:tmpl w:val="568D1E3B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Book Antiqua" w:hAnsi="Book Antiqua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5A2847"/>
    <w:multiLevelType w:val="multilevel"/>
    <w:tmpl w:val="605A284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1F4128"/>
    <w:multiLevelType w:val="multilevel"/>
    <w:tmpl w:val="6F1F4128"/>
    <w:lvl w:ilvl="0">
      <w:start w:val="1997"/>
      <w:numFmt w:val="decimal"/>
      <w:lvlText w:val="%1"/>
      <w:lvlJc w:val="left"/>
      <w:pPr>
        <w:tabs>
          <w:tab w:val="left" w:pos="2130"/>
        </w:tabs>
        <w:ind w:left="2130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74692B8D"/>
    <w:multiLevelType w:val="multilevel"/>
    <w:tmpl w:val="74692B8D"/>
    <w:lvl w:ilvl="0">
      <w:start w:val="1992"/>
      <w:numFmt w:val="decimal"/>
      <w:lvlText w:val="%1"/>
      <w:lvlJc w:val="left"/>
      <w:pPr>
        <w:tabs>
          <w:tab w:val="left" w:pos="2134"/>
        </w:tabs>
        <w:ind w:left="2134" w:hanging="1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left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left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left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left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left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left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left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283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D5"/>
    <w:rsid w:val="00031FA7"/>
    <w:rsid w:val="00052D94"/>
    <w:rsid w:val="00056DFF"/>
    <w:rsid w:val="000601A4"/>
    <w:rsid w:val="000A6116"/>
    <w:rsid w:val="000B4C1E"/>
    <w:rsid w:val="00104E4C"/>
    <w:rsid w:val="00157873"/>
    <w:rsid w:val="00294D6E"/>
    <w:rsid w:val="002C186F"/>
    <w:rsid w:val="002D6D31"/>
    <w:rsid w:val="002E34CD"/>
    <w:rsid w:val="002F3DA4"/>
    <w:rsid w:val="0030295E"/>
    <w:rsid w:val="0039521D"/>
    <w:rsid w:val="003E5D92"/>
    <w:rsid w:val="003F20E4"/>
    <w:rsid w:val="00480E3E"/>
    <w:rsid w:val="004938F3"/>
    <w:rsid w:val="004A521A"/>
    <w:rsid w:val="004A5B79"/>
    <w:rsid w:val="004D075B"/>
    <w:rsid w:val="00502610"/>
    <w:rsid w:val="005C1C62"/>
    <w:rsid w:val="005F274B"/>
    <w:rsid w:val="005F7680"/>
    <w:rsid w:val="00637297"/>
    <w:rsid w:val="006D0C1F"/>
    <w:rsid w:val="006D2500"/>
    <w:rsid w:val="006E6FD9"/>
    <w:rsid w:val="006F32F4"/>
    <w:rsid w:val="00705F95"/>
    <w:rsid w:val="00724840"/>
    <w:rsid w:val="007568A3"/>
    <w:rsid w:val="0077693B"/>
    <w:rsid w:val="00807526"/>
    <w:rsid w:val="008603C1"/>
    <w:rsid w:val="00904CD5"/>
    <w:rsid w:val="00934471"/>
    <w:rsid w:val="0094672D"/>
    <w:rsid w:val="009733C3"/>
    <w:rsid w:val="00A21408"/>
    <w:rsid w:val="00A3547E"/>
    <w:rsid w:val="00A72182"/>
    <w:rsid w:val="00A85495"/>
    <w:rsid w:val="00A97D22"/>
    <w:rsid w:val="00AF7E9E"/>
    <w:rsid w:val="00B70D81"/>
    <w:rsid w:val="00B73F1A"/>
    <w:rsid w:val="00BC726F"/>
    <w:rsid w:val="00BD6664"/>
    <w:rsid w:val="00BE539B"/>
    <w:rsid w:val="00BF2086"/>
    <w:rsid w:val="00C042D5"/>
    <w:rsid w:val="00C20BA0"/>
    <w:rsid w:val="00C80E96"/>
    <w:rsid w:val="00C91C9D"/>
    <w:rsid w:val="00CB2B6D"/>
    <w:rsid w:val="00D20D2F"/>
    <w:rsid w:val="00D41681"/>
    <w:rsid w:val="00D4214A"/>
    <w:rsid w:val="00DD4552"/>
    <w:rsid w:val="00DD66CC"/>
    <w:rsid w:val="00E0508F"/>
    <w:rsid w:val="00E1634D"/>
    <w:rsid w:val="00E92F48"/>
    <w:rsid w:val="00F2115A"/>
    <w:rsid w:val="00F31800"/>
    <w:rsid w:val="00F420F3"/>
    <w:rsid w:val="00F77213"/>
    <w:rsid w:val="21F7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5212B91-003E-4200-A33B-0D1B0077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left="1410"/>
      <w:jc w:val="both"/>
      <w:outlineLvl w:val="1"/>
    </w:pPr>
    <w:rPr>
      <w:sz w:val="28"/>
      <w:szCs w:val="28"/>
      <w:u w:val="single"/>
    </w:rPr>
  </w:style>
  <w:style w:type="paragraph" w:styleId="Titolo3">
    <w:name w:val="heading 3"/>
    <w:basedOn w:val="Normale"/>
    <w:next w:val="Normale"/>
    <w:qFormat/>
    <w:pPr>
      <w:keepNext/>
      <w:ind w:left="4680"/>
      <w:jc w:val="both"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Lucida Handwriting" w:hAnsi="Lucida Handwriting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pPr>
      <w:spacing w:line="240" w:lineRule="exact"/>
      <w:jc w:val="both"/>
    </w:pPr>
    <w:rPr>
      <w:rFonts w:ascii="Verdana" w:hAnsi="Verdana"/>
      <w:color w:val="000080"/>
      <w:sz w:val="20"/>
      <w:szCs w:val="20"/>
    </w:rPr>
  </w:style>
  <w:style w:type="paragraph" w:styleId="Rientrocorpodeltesto2">
    <w:name w:val="Body Text Indent 2"/>
    <w:basedOn w:val="Normale"/>
    <w:qFormat/>
    <w:pPr>
      <w:ind w:left="2124" w:hanging="1419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2127" w:hanging="1418"/>
    </w:pPr>
    <w:rPr>
      <w:szCs w:val="20"/>
    </w:rPr>
  </w:style>
  <w:style w:type="paragraph" w:styleId="Titolo">
    <w:name w:val="Title"/>
    <w:basedOn w:val="Normale"/>
    <w:qFormat/>
    <w:pPr>
      <w:jc w:val="center"/>
    </w:pPr>
    <w:rPr>
      <w:rFonts w:ascii="Book Antiqua" w:hAnsi="Book Antiqua"/>
      <w:b/>
      <w:sz w:val="36"/>
      <w:szCs w:val="20"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Titolo4Carattere">
    <w:name w:val="Titolo 4 Carattere"/>
    <w:link w:val="Titolo4"/>
    <w:rPr>
      <w:b/>
      <w:sz w:val="24"/>
      <w:u w:val="single"/>
    </w:rPr>
  </w:style>
  <w:style w:type="character" w:customStyle="1" w:styleId="CorpotestoCarattere">
    <w:name w:val="Corpo testo Carattere"/>
    <w:link w:val="Corpotesto"/>
    <w:qFormat/>
    <w:rPr>
      <w:rFonts w:ascii="Verdana" w:hAnsi="Verdana"/>
      <w:color w:val="000080"/>
    </w:rPr>
  </w:style>
  <w:style w:type="character" w:customStyle="1" w:styleId="TestofumettoCarattere">
    <w:name w:val="Testo fumetto Carattere"/>
    <w:basedOn w:val="Carpredefinitoparagrafo"/>
    <w:link w:val="Testofumetto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MICHELANGELO PONTE</vt:lpstr>
    </vt:vector>
  </TitlesOfParts>
  <Company>xxx</Company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MICHELANGELO PONTE</dc:title>
  <dc:creator>Miki Pont</dc:creator>
  <cp:lastModifiedBy>Windows 10</cp:lastModifiedBy>
  <cp:revision>3</cp:revision>
  <cp:lastPrinted>2005-03-04T12:00:00Z</cp:lastPrinted>
  <dcterms:created xsi:type="dcterms:W3CDTF">2019-05-17T07:10:00Z</dcterms:created>
  <dcterms:modified xsi:type="dcterms:W3CDTF">2019-10-25T06:48:00Z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2057-10.2.0.5811</vt:lpwstr>
  </property>
</Properties>
</file>